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5D39B" w14:textId="2D385FCA" w:rsidR="006D1E51" w:rsidRDefault="00C4515E" w:rsidP="00767F47">
      <w:pPr>
        <w:pStyle w:val="BodyText"/>
        <w:ind w:left="922" w:firstLine="158"/>
        <w:rPr>
          <w:rFonts w:ascii="Times New Roman"/>
          <w:noProof/>
          <w:sz w:val="20"/>
        </w:rPr>
      </w:pPr>
      <w:r>
        <w:rPr>
          <w:rFonts w:ascii="Times New Roman"/>
          <w:noProof/>
          <w:sz w:val="20"/>
        </w:rPr>
        <w:drawing>
          <wp:anchor distT="0" distB="0" distL="114300" distR="114300" simplePos="0" relativeHeight="251664384" behindDoc="0" locked="0" layoutInCell="1" allowOverlap="1" wp14:anchorId="1B1652A7" wp14:editId="7700D5B2">
            <wp:simplePos x="0" y="0"/>
            <wp:positionH relativeFrom="column">
              <wp:posOffset>2407920</wp:posOffset>
            </wp:positionH>
            <wp:positionV relativeFrom="paragraph">
              <wp:posOffset>-7620</wp:posOffset>
            </wp:positionV>
            <wp:extent cx="2962275" cy="707390"/>
            <wp:effectExtent l="0" t="0" r="9525"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r:embed="rId8" cstate="print">
                      <a:extLst>
                        <a:ext uri="{28A0092B-C50C-407E-A947-70E740481C1C}">
                          <a14:useLocalDpi xmlns:a14="http://schemas.microsoft.com/office/drawing/2010/main" val="0"/>
                        </a:ext>
                      </a:extLst>
                    </a:blip>
                    <a:srcRect l="21221" r="30235"/>
                    <a:stretch>
                      <a:fillRect/>
                    </a:stretch>
                  </pic:blipFill>
                  <pic:spPr bwMode="auto">
                    <a:xfrm>
                      <a:off x="0" y="0"/>
                      <a:ext cx="2962275" cy="7073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New Roman"/>
          <w:noProof/>
          <w:sz w:val="20"/>
        </w:rPr>
        <w:drawing>
          <wp:anchor distT="0" distB="0" distL="114300" distR="114300" simplePos="0" relativeHeight="251662336" behindDoc="0" locked="0" layoutInCell="1" allowOverlap="1" wp14:anchorId="7E95CF8F" wp14:editId="52EDE6D6">
            <wp:simplePos x="0" y="0"/>
            <wp:positionH relativeFrom="column">
              <wp:posOffset>539750</wp:posOffset>
            </wp:positionH>
            <wp:positionV relativeFrom="paragraph">
              <wp:posOffset>-9525</wp:posOffset>
            </wp:positionV>
            <wp:extent cx="1346200" cy="708025"/>
            <wp:effectExtent l="0" t="0" r="6350" b="0"/>
            <wp:wrapNone/>
            <wp:docPr id="708726910"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726910" name="image1.jpeg"/>
                    <pic:cNvPicPr/>
                  </pic:nvPicPr>
                  <pic:blipFill>
                    <a:blip r:embed="rId8" cstate="print">
                      <a:extLst>
                        <a:ext uri="{28A0092B-C50C-407E-A947-70E740481C1C}">
                          <a14:useLocalDpi xmlns:a14="http://schemas.microsoft.com/office/drawing/2010/main" val="0"/>
                        </a:ext>
                      </a:extLst>
                    </a:blip>
                    <a:srcRect l="77963"/>
                    <a:stretch>
                      <a:fillRect/>
                    </a:stretch>
                  </pic:blipFill>
                  <pic:spPr bwMode="auto">
                    <a:xfrm>
                      <a:off x="0" y="0"/>
                      <a:ext cx="1346200" cy="7080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New Roman"/>
          <w:noProof/>
          <w:sz w:val="20"/>
        </w:rPr>
        <w:drawing>
          <wp:anchor distT="0" distB="0" distL="114300" distR="114300" simplePos="0" relativeHeight="251663360" behindDoc="0" locked="0" layoutInCell="1" allowOverlap="1" wp14:anchorId="7FA07AD4" wp14:editId="66BF94A8">
            <wp:simplePos x="0" y="0"/>
            <wp:positionH relativeFrom="column">
              <wp:posOffset>5988050</wp:posOffset>
            </wp:positionH>
            <wp:positionV relativeFrom="paragraph">
              <wp:posOffset>0</wp:posOffset>
            </wp:positionV>
            <wp:extent cx="752475" cy="708025"/>
            <wp:effectExtent l="0" t="0" r="9525" b="0"/>
            <wp:wrapNone/>
            <wp:docPr id="139469981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699812" name="image1.jpeg"/>
                    <pic:cNvPicPr/>
                  </pic:nvPicPr>
                  <pic:blipFill>
                    <a:blip r:embed="rId8" cstate="print">
                      <a:extLst>
                        <a:ext uri="{28A0092B-C50C-407E-A947-70E740481C1C}">
                          <a14:useLocalDpi xmlns:a14="http://schemas.microsoft.com/office/drawing/2010/main" val="0"/>
                        </a:ext>
                      </a:extLst>
                    </a:blip>
                    <a:srcRect r="87682"/>
                    <a:stretch>
                      <a:fillRect/>
                    </a:stretch>
                  </pic:blipFill>
                  <pic:spPr bwMode="auto">
                    <a:xfrm>
                      <a:off x="0" y="0"/>
                      <a:ext cx="752475" cy="7080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013D55F" w14:textId="77777777" w:rsidR="001124A0" w:rsidRDefault="001124A0" w:rsidP="00767F47">
      <w:pPr>
        <w:pStyle w:val="BodyText"/>
        <w:ind w:left="922" w:firstLine="158"/>
        <w:rPr>
          <w:rFonts w:ascii="Times New Roman"/>
          <w:noProof/>
          <w:sz w:val="20"/>
        </w:rPr>
      </w:pPr>
    </w:p>
    <w:p w14:paraId="43ED854A" w14:textId="77777777" w:rsidR="001124A0" w:rsidRDefault="001124A0" w:rsidP="00767F47">
      <w:pPr>
        <w:pStyle w:val="BodyText"/>
        <w:ind w:left="922" w:firstLine="158"/>
        <w:rPr>
          <w:rFonts w:ascii="Times New Roman"/>
          <w:noProof/>
          <w:sz w:val="20"/>
        </w:rPr>
      </w:pPr>
    </w:p>
    <w:p w14:paraId="0A1F3164" w14:textId="77777777" w:rsidR="001124A0" w:rsidRDefault="001124A0" w:rsidP="00767F47">
      <w:pPr>
        <w:pStyle w:val="BodyText"/>
        <w:ind w:left="922" w:firstLine="158"/>
        <w:rPr>
          <w:rFonts w:ascii="Times New Roman"/>
          <w:sz w:val="20"/>
        </w:rPr>
      </w:pPr>
    </w:p>
    <w:p w14:paraId="69B68412" w14:textId="77777777" w:rsidR="00A141E4" w:rsidRPr="00321F3F" w:rsidRDefault="00A141E4">
      <w:pPr>
        <w:pStyle w:val="Title"/>
        <w:rPr>
          <w:sz w:val="16"/>
          <w:szCs w:val="16"/>
        </w:rPr>
      </w:pPr>
    </w:p>
    <w:p w14:paraId="19F58FF7" w14:textId="77777777" w:rsidR="006D1E51" w:rsidRPr="00767F47" w:rsidRDefault="00000000" w:rsidP="009853C5">
      <w:pPr>
        <w:pStyle w:val="Title"/>
        <w:bidi/>
        <w:spacing w:before="160"/>
        <w:ind w:left="2045" w:right="2146"/>
        <w:rPr>
          <w:u w:val="none"/>
        </w:rPr>
      </w:pPr>
      <w:r w:rsidRPr="00767F47">
        <w:rPr>
          <w:rtl/>
          <w:lang w:val="fa"/>
        </w:rPr>
        <w:t>راهنمای درخواست تجدیدنظر</w:t>
      </w:r>
    </w:p>
    <w:p w14:paraId="7CA0C002" w14:textId="77777777" w:rsidR="006D1E51" w:rsidRPr="00767F47" w:rsidRDefault="00000000" w:rsidP="009466D5">
      <w:pPr>
        <w:pStyle w:val="BodyText"/>
        <w:bidi/>
        <w:spacing w:before="173" w:line="247" w:lineRule="auto"/>
        <w:ind w:left="455" w:right="738" w:hanging="20"/>
        <w:jc w:val="both"/>
        <w:rPr>
          <w:sz w:val="23"/>
          <w:szCs w:val="23"/>
        </w:rPr>
      </w:pPr>
      <w:r w:rsidRPr="00767F47">
        <w:rPr>
          <w:sz w:val="23"/>
          <w:szCs w:val="23"/>
          <w:rtl/>
          <w:lang w:val="fa"/>
        </w:rPr>
        <w:t>بخش پیشگیری و کنترل سوءمصرف مواد (SAPC) از اداره بهداشت عمومی ارائه‌ دهنده خدمات تخصصی اختلالات مصرف مواد در شهرستان لس‌آنجلس است. شما در حین دریافت خدمات درمانی مربوط به اختلال سوءمصرف مواد، از حق استفاده از روند حل و فصل مسئله در SAPC برخوردار هستید.</w:t>
      </w:r>
    </w:p>
    <w:p w14:paraId="3DF2FF4B" w14:textId="77777777" w:rsidR="006D1E51" w:rsidRPr="00767F47" w:rsidRDefault="00000000">
      <w:pPr>
        <w:pStyle w:val="BodyText"/>
        <w:bidi/>
        <w:spacing w:before="163"/>
        <w:ind w:left="2038" w:right="2206"/>
        <w:jc w:val="center"/>
        <w:rPr>
          <w:sz w:val="23"/>
          <w:szCs w:val="23"/>
        </w:rPr>
      </w:pPr>
      <w:r w:rsidRPr="00767F47">
        <w:rPr>
          <w:spacing w:val="-1"/>
          <w:sz w:val="23"/>
          <w:szCs w:val="23"/>
          <w:u w:val="single"/>
          <w:rtl/>
          <w:lang w:val="fa"/>
        </w:rPr>
        <w:t>نحوه حل و فصل مسئله – تجدیدنظر</w:t>
      </w:r>
    </w:p>
    <w:p w14:paraId="2E38AFBF" w14:textId="77777777" w:rsidR="006D1E51" w:rsidRPr="00767F47" w:rsidRDefault="00000000">
      <w:pPr>
        <w:pStyle w:val="BodyText"/>
        <w:bidi/>
        <w:spacing w:before="120" w:line="244" w:lineRule="auto"/>
        <w:ind w:left="421" w:right="726" w:firstLine="7"/>
        <w:rPr>
          <w:sz w:val="23"/>
          <w:szCs w:val="23"/>
        </w:rPr>
      </w:pPr>
      <w:r w:rsidRPr="00767F47">
        <w:rPr>
          <w:sz w:val="23"/>
          <w:szCs w:val="23"/>
          <w:rtl/>
          <w:lang w:val="fa"/>
        </w:rPr>
        <w:t>اگر شما دریافت ‌کننده Medi-Cal هستید (یعنی در حال حاضر تحت پوشش Medi-Cal قرار دارید)، زمانی که از سوی SAPC یا مرکز درمان اختلال سوءمصرف مواد خود «اطلاعیه تصمیم به ردّ مزایا» (NOABD) را دریافت می‌کنید، حق دارید درخواست تجدیدنظر نمایید.</w:t>
      </w:r>
    </w:p>
    <w:p w14:paraId="4FBB0183" w14:textId="77777777" w:rsidR="004F0EBA" w:rsidRPr="00767F47" w:rsidRDefault="004F0EBA">
      <w:pPr>
        <w:pStyle w:val="BodyText"/>
        <w:spacing w:before="5"/>
        <w:rPr>
          <w:sz w:val="23"/>
          <w:szCs w:val="23"/>
        </w:rPr>
      </w:pPr>
    </w:p>
    <w:p w14:paraId="5435D13C" w14:textId="77777777" w:rsidR="006D1E51" w:rsidRPr="00767F47" w:rsidRDefault="00000000" w:rsidP="00286D27">
      <w:pPr>
        <w:pStyle w:val="BodyText"/>
        <w:tabs>
          <w:tab w:val="left" w:pos="9900"/>
        </w:tabs>
        <w:bidi/>
        <w:spacing w:line="244" w:lineRule="auto"/>
        <w:ind w:left="419" w:right="774"/>
        <w:rPr>
          <w:sz w:val="23"/>
          <w:szCs w:val="23"/>
        </w:rPr>
      </w:pPr>
      <w:r w:rsidRPr="00767F47">
        <w:rPr>
          <w:sz w:val="23"/>
          <w:szCs w:val="23"/>
          <w:rtl/>
          <w:lang w:val="fa"/>
        </w:rPr>
        <w:t>NOABD سندی است که به افراد تحت پوشش Medi-Cal ارائه می‌شود تا به آنها در مورد ردّ یا تغییر خدمات اطلاع‌رسانی شود. اگر با تصمیم مندرج در سند NOABD موافق نیستید، می‌توانید به SAPC درخواست تجدیدنظر دهید. به عبارت دیگر، می‌توانید بخواهید که تصمیم بررسی و احتمالاً اصلاح شود.  اگر یک درخواست تجدیدنظر استاندارد ثبت کنید، SAPC ممکن است تا 30 روز تقویمی برای بررسی زمان نیاز داشته باشد. اگر فکر می‌کنید منتظر ماندن به مدت 30 روز تقویمی سلامت شما را به خطر می‌اندازد، می‌توانید تقاضای تجدیدنظر فوری کنید که در صورت داشتن شرایط لازم، درخواست ظرف 72 ساعت بررسی می‌شود.</w:t>
      </w:r>
    </w:p>
    <w:p w14:paraId="2FA8D20D" w14:textId="77777777" w:rsidR="006D1E51" w:rsidRPr="00767F47" w:rsidRDefault="006D1E51">
      <w:pPr>
        <w:pStyle w:val="BodyText"/>
        <w:spacing w:before="8"/>
        <w:rPr>
          <w:sz w:val="23"/>
          <w:szCs w:val="23"/>
        </w:rPr>
      </w:pPr>
    </w:p>
    <w:p w14:paraId="7A8EFBBC" w14:textId="77777777" w:rsidR="006D1E51" w:rsidRPr="00767F47" w:rsidRDefault="00000000">
      <w:pPr>
        <w:pStyle w:val="BodyText"/>
        <w:bidi/>
        <w:ind w:left="419"/>
        <w:rPr>
          <w:sz w:val="23"/>
          <w:szCs w:val="23"/>
        </w:rPr>
      </w:pPr>
      <w:r w:rsidRPr="00767F47">
        <w:rPr>
          <w:sz w:val="23"/>
          <w:szCs w:val="23"/>
          <w:rtl/>
          <w:lang w:val="fa"/>
        </w:rPr>
        <w:t>اگر NOABD دریافت کرده‌اید و قصد تجدیدنظر دارید:</w:t>
      </w:r>
    </w:p>
    <w:p w14:paraId="5A5C5248" w14:textId="77777777" w:rsidR="006D1E51" w:rsidRPr="00767F47" w:rsidRDefault="00000000" w:rsidP="00BD31B2">
      <w:pPr>
        <w:pStyle w:val="ListParagraph"/>
        <w:numPr>
          <w:ilvl w:val="0"/>
          <w:numId w:val="3"/>
        </w:numPr>
        <w:tabs>
          <w:tab w:val="left" w:pos="1167"/>
          <w:tab w:val="left" w:pos="1168"/>
        </w:tabs>
        <w:bidi/>
        <w:spacing w:before="37" w:line="237" w:lineRule="auto"/>
        <w:ind w:right="1168"/>
        <w:rPr>
          <w:sz w:val="23"/>
          <w:szCs w:val="23"/>
        </w:rPr>
      </w:pPr>
      <w:r w:rsidRPr="00767F47">
        <w:rPr>
          <w:sz w:val="23"/>
          <w:szCs w:val="23"/>
          <w:rtl/>
          <w:lang w:val="fa"/>
        </w:rPr>
        <w:t xml:space="preserve">درخواست تجدیدنظر شما باید حداکثر ظرف </w:t>
      </w:r>
      <w:r w:rsidRPr="00767F47">
        <w:rPr>
          <w:sz w:val="23"/>
          <w:szCs w:val="23"/>
          <w:u w:val="single"/>
          <w:rtl/>
          <w:lang w:val="fa"/>
        </w:rPr>
        <w:t>60 روز تقویمی</w:t>
      </w:r>
      <w:r w:rsidRPr="00767F47">
        <w:rPr>
          <w:sz w:val="23"/>
          <w:szCs w:val="23"/>
          <w:rtl/>
          <w:lang w:val="fa"/>
        </w:rPr>
        <w:t xml:space="preserve"> از تاریخ تصمیم اولیه دریافت شود.</w:t>
      </w:r>
    </w:p>
    <w:p w14:paraId="22CD7F15" w14:textId="77777777" w:rsidR="00BD31B2" w:rsidRPr="00767F47" w:rsidRDefault="00000000" w:rsidP="00BD31B2">
      <w:pPr>
        <w:pStyle w:val="ListParagraph"/>
        <w:numPr>
          <w:ilvl w:val="0"/>
          <w:numId w:val="3"/>
        </w:numPr>
        <w:tabs>
          <w:tab w:val="left" w:pos="1167"/>
          <w:tab w:val="left" w:pos="1168"/>
        </w:tabs>
        <w:bidi/>
        <w:spacing w:before="37" w:line="237" w:lineRule="auto"/>
        <w:ind w:right="1168"/>
        <w:rPr>
          <w:sz w:val="23"/>
          <w:szCs w:val="23"/>
        </w:rPr>
      </w:pPr>
      <w:r w:rsidRPr="00767F47">
        <w:rPr>
          <w:sz w:val="23"/>
          <w:szCs w:val="23"/>
          <w:rtl/>
          <w:lang w:val="fa"/>
        </w:rPr>
        <w:t>در شرایط بحرانی می‌توانید درخواست تجدیدنظر «فوری» ثبت کنید.</w:t>
      </w:r>
    </w:p>
    <w:p w14:paraId="409103D3" w14:textId="77777777" w:rsidR="006D1E51" w:rsidRPr="00767F47" w:rsidRDefault="00000000">
      <w:pPr>
        <w:pStyle w:val="ListParagraph"/>
        <w:numPr>
          <w:ilvl w:val="0"/>
          <w:numId w:val="3"/>
        </w:numPr>
        <w:tabs>
          <w:tab w:val="left" w:pos="1167"/>
          <w:tab w:val="left" w:pos="1168"/>
        </w:tabs>
        <w:bidi/>
        <w:spacing w:line="265" w:lineRule="exact"/>
        <w:ind w:left="1167"/>
        <w:rPr>
          <w:sz w:val="23"/>
          <w:szCs w:val="23"/>
        </w:rPr>
      </w:pPr>
      <w:r w:rsidRPr="00767F47">
        <w:rPr>
          <w:sz w:val="23"/>
          <w:szCs w:val="23"/>
          <w:rtl/>
          <w:lang w:val="fa"/>
        </w:rPr>
        <w:t>شما با هیچ‌گونه تبعیض یا مجازات دیگری مواجه نخواهید شد.</w:t>
      </w:r>
    </w:p>
    <w:p w14:paraId="164C7C2A" w14:textId="77777777" w:rsidR="006D1E51" w:rsidRPr="00767F47" w:rsidRDefault="00000000">
      <w:pPr>
        <w:pStyle w:val="ListParagraph"/>
        <w:numPr>
          <w:ilvl w:val="0"/>
          <w:numId w:val="3"/>
        </w:numPr>
        <w:tabs>
          <w:tab w:val="left" w:pos="1167"/>
          <w:tab w:val="left" w:pos="1168"/>
        </w:tabs>
        <w:bidi/>
        <w:spacing w:line="269" w:lineRule="exact"/>
        <w:ind w:left="1167"/>
        <w:rPr>
          <w:sz w:val="23"/>
          <w:szCs w:val="23"/>
        </w:rPr>
      </w:pPr>
      <w:r w:rsidRPr="00767F47">
        <w:rPr>
          <w:spacing w:val="-1"/>
          <w:sz w:val="23"/>
          <w:szCs w:val="23"/>
          <w:rtl/>
          <w:lang w:val="fa"/>
        </w:rPr>
        <w:t>محرمانگی اطلاعات شما تحت قوانین دولتی (</w:t>
      </w:r>
      <w:r w:rsidRPr="00767F47">
        <w:rPr>
          <w:i/>
          <w:sz w:val="23"/>
          <w:szCs w:val="23"/>
          <w:rtl/>
          <w:lang w:val="fa"/>
        </w:rPr>
        <w:t>W&amp;I 5328</w:t>
      </w:r>
      <w:r w:rsidRPr="00767F47">
        <w:rPr>
          <w:spacing w:val="-1"/>
          <w:sz w:val="23"/>
          <w:szCs w:val="23"/>
          <w:rtl/>
          <w:lang w:val="fa"/>
        </w:rPr>
        <w:t xml:space="preserve"> و </w:t>
      </w:r>
      <w:r w:rsidRPr="00767F47">
        <w:rPr>
          <w:i/>
          <w:sz w:val="23"/>
          <w:szCs w:val="23"/>
          <w:rtl/>
          <w:lang w:val="fa"/>
        </w:rPr>
        <w:t>42 CFR بخش 2</w:t>
      </w:r>
      <w:r w:rsidRPr="00767F47">
        <w:rPr>
          <w:spacing w:val="-1"/>
          <w:sz w:val="23"/>
          <w:szCs w:val="23"/>
          <w:rtl/>
          <w:lang w:val="fa"/>
        </w:rPr>
        <w:t>) حفظ خواهد شد.</w:t>
      </w:r>
    </w:p>
    <w:p w14:paraId="0F4407D1" w14:textId="77777777" w:rsidR="006D1E51" w:rsidRPr="00767F47" w:rsidRDefault="00000000" w:rsidP="00286D27">
      <w:pPr>
        <w:pStyle w:val="BodyText"/>
        <w:bidi/>
        <w:spacing w:before="142" w:line="247" w:lineRule="auto"/>
        <w:ind w:left="450" w:right="1131"/>
        <w:rPr>
          <w:sz w:val="23"/>
          <w:szCs w:val="23"/>
        </w:rPr>
      </w:pPr>
      <w:r w:rsidRPr="00767F47">
        <w:rPr>
          <w:sz w:val="23"/>
          <w:szCs w:val="23"/>
          <w:rtl/>
          <w:lang w:val="fa"/>
        </w:rPr>
        <w:t>درخواست‌های تجدیدنظرثبت شده بدون مشارکت بیمار، از جمله فرم‌های درخواست تجدیدنظری که بدون رضایت کتبی بیمار ارسال می‌شوند، باید توضیح مکتوبی ارائه دهند که چرا بیمار نتوانسته در ثبت درخواست تجدیدنظر دخیل باشد.  درخواست‌های تجدیدنظر ثبت شده بدون مشارکت بیمار، مطابق پروتکل‌های SAPC به عنوان شکایت/اعتراض بررسی خواهند شد.</w:t>
      </w:r>
    </w:p>
    <w:p w14:paraId="3FEC8503" w14:textId="40A52067" w:rsidR="00A141E4" w:rsidRPr="00767F47" w:rsidRDefault="00000000" w:rsidP="00CC27A1">
      <w:pPr>
        <w:pStyle w:val="BodyText"/>
        <w:bidi/>
        <w:spacing w:before="171" w:line="247" w:lineRule="auto"/>
        <w:ind w:left="433" w:right="630"/>
        <w:rPr>
          <w:sz w:val="23"/>
          <w:szCs w:val="23"/>
        </w:rPr>
      </w:pPr>
      <w:r w:rsidRPr="00767F47">
        <w:rPr>
          <w:sz w:val="23"/>
          <w:szCs w:val="23"/>
          <w:rtl/>
          <w:lang w:val="fa"/>
        </w:rPr>
        <w:t xml:space="preserve">بعد از ارسال این فرم (به صفحه 2 مراجعه کنید)، اگر با تصمیم صادرشده درباره تجدیدنظر خود مخالف بودید، می‌توانید درخواست «جلسه دادرسی منصفانه ایالتی» کنید. این جلسه دادرسی منصفانه ایالتی بررسی مستقلی است که توسط اداره خدمات اجتماعی ایالت انجام می‌شود. شما باید این درخواست را ظرف 120 روز از تاریخ دریافت نتیجه تجدیدنظر ثبت کنید. اگر در حال درمان شدن هستید و می‌خواهید طی روند تجدیدنظر درمان شما ادامه یابد، باید ظرف 10روز از تاریخ تصمیم تجدیدنظر، درخواست دادرسی منصفانه ایالتی کنید. اگر برای ثبت درخواست جلسه دادرسی منصفانه ایالتی کمک می‌خواهید، از ارائه‌دهنده درمان خود کمک بخواهید یا با SAPC به شماره </w:t>
      </w:r>
      <w:r w:rsidR="00CC27A1">
        <w:rPr>
          <w:sz w:val="23"/>
          <w:szCs w:val="23"/>
        </w:rPr>
        <w:t>1-888-742-7900</w:t>
      </w:r>
      <w:r w:rsidRPr="00767F47">
        <w:rPr>
          <w:sz w:val="23"/>
          <w:szCs w:val="23"/>
          <w:rtl/>
          <w:lang w:val="fa"/>
        </w:rPr>
        <w:t xml:space="preserve"> تماس بگیرید.</w:t>
      </w:r>
    </w:p>
    <w:p w14:paraId="6FB7A4BF" w14:textId="77777777" w:rsidR="006D1E51" w:rsidRPr="00767F47" w:rsidRDefault="006D1E51">
      <w:pPr>
        <w:pStyle w:val="BodyText"/>
        <w:rPr>
          <w:sz w:val="23"/>
          <w:szCs w:val="23"/>
        </w:rPr>
      </w:pPr>
    </w:p>
    <w:tbl>
      <w:tblPr>
        <w:bidiVisual/>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90"/>
        <w:gridCol w:w="6353"/>
        <w:gridCol w:w="2968"/>
      </w:tblGrid>
      <w:tr w:rsidR="005455C8" w14:paraId="4A31E6DE" w14:textId="77777777" w:rsidTr="00C4515E">
        <w:trPr>
          <w:trHeight w:val="335"/>
        </w:trPr>
        <w:tc>
          <w:tcPr>
            <w:tcW w:w="10611" w:type="dxa"/>
            <w:gridSpan w:val="3"/>
          </w:tcPr>
          <w:p w14:paraId="7338195D" w14:textId="77777777" w:rsidR="006D1E51" w:rsidRPr="00C4515E" w:rsidRDefault="00000000">
            <w:pPr>
              <w:pStyle w:val="TableParagraph"/>
              <w:bidi/>
              <w:spacing w:before="2"/>
              <w:ind w:left="134"/>
              <w:rPr>
                <w:rFonts w:ascii="Arial"/>
                <w:bCs/>
                <w:sz w:val="23"/>
                <w:szCs w:val="23"/>
              </w:rPr>
            </w:pPr>
            <w:r w:rsidRPr="00C4515E">
              <w:rPr>
                <w:rFonts w:ascii="Arial"/>
                <w:bCs/>
                <w:spacing w:val="-1"/>
                <w:sz w:val="23"/>
                <w:szCs w:val="23"/>
                <w:rtl/>
                <w:lang w:val="fa"/>
              </w:rPr>
              <w:t>برای درخواست دادرسی منصفانه ایالتی به ‌صورت مستقل</w:t>
            </w:r>
          </w:p>
        </w:tc>
      </w:tr>
      <w:tr w:rsidR="005455C8" w14:paraId="440499C4" w14:textId="77777777" w:rsidTr="00903DD0">
        <w:trPr>
          <w:trHeight w:val="548"/>
        </w:trPr>
        <w:tc>
          <w:tcPr>
            <w:tcW w:w="1290" w:type="dxa"/>
            <w:tcBorders>
              <w:right w:val="nil"/>
            </w:tcBorders>
          </w:tcPr>
          <w:p w14:paraId="7772A3A5" w14:textId="77777777" w:rsidR="006D1E51" w:rsidRPr="00767F47" w:rsidRDefault="006D1E51">
            <w:pPr>
              <w:pStyle w:val="TableParagraph"/>
              <w:spacing w:before="10"/>
              <w:ind w:left="0"/>
              <w:rPr>
                <w:rFonts w:ascii="Arial"/>
                <w:sz w:val="23"/>
                <w:szCs w:val="23"/>
              </w:rPr>
            </w:pPr>
          </w:p>
          <w:p w14:paraId="03FCD859" w14:textId="77777777" w:rsidR="006D1E51" w:rsidRPr="00767F47" w:rsidRDefault="00000000">
            <w:pPr>
              <w:pStyle w:val="TableParagraph"/>
              <w:bidi/>
              <w:ind w:left="134"/>
              <w:rPr>
                <w:rFonts w:ascii="Arial"/>
                <w:sz w:val="23"/>
                <w:szCs w:val="23"/>
              </w:rPr>
            </w:pPr>
            <w:r w:rsidRPr="00767F47">
              <w:rPr>
                <w:rFonts w:ascii="Arial"/>
                <w:sz w:val="23"/>
                <w:szCs w:val="23"/>
                <w:rtl/>
                <w:lang w:val="fa"/>
              </w:rPr>
              <w:t>نامه بنویسید به:</w:t>
            </w:r>
          </w:p>
        </w:tc>
        <w:tc>
          <w:tcPr>
            <w:tcW w:w="6353" w:type="dxa"/>
            <w:tcBorders>
              <w:left w:val="nil"/>
            </w:tcBorders>
          </w:tcPr>
          <w:p w14:paraId="160474EC" w14:textId="60B8DD44" w:rsidR="00903DD0" w:rsidRPr="00903DD0" w:rsidRDefault="00903DD0" w:rsidP="00903DD0">
            <w:pPr>
              <w:pStyle w:val="TableParagraph"/>
              <w:bidi/>
              <w:spacing w:line="235" w:lineRule="auto"/>
              <w:ind w:left="260" w:right="582"/>
              <w:rPr>
                <w:sz w:val="23"/>
                <w:szCs w:val="23"/>
              </w:rPr>
            </w:pPr>
            <w:r w:rsidRPr="00903DD0">
              <w:rPr>
                <w:sz w:val="23"/>
                <w:szCs w:val="23"/>
                <w:rtl/>
              </w:rPr>
              <w:t xml:space="preserve">بخش جلسات ایالتی، صندوق پستی 944243، ایستگاه پستی </w:t>
            </w:r>
            <w:r>
              <w:rPr>
                <w:sz w:val="23"/>
                <w:szCs w:val="23"/>
              </w:rPr>
              <w:t>9-17-37</w:t>
            </w:r>
            <w:r w:rsidRPr="00903DD0">
              <w:rPr>
                <w:sz w:val="23"/>
                <w:szCs w:val="23"/>
                <w:rtl/>
              </w:rPr>
              <w:t xml:space="preserve">، ساکرامنتو، کالیفرنیا </w:t>
            </w:r>
            <w:r w:rsidR="00E04686">
              <w:rPr>
                <w:sz w:val="23"/>
                <w:szCs w:val="23"/>
              </w:rPr>
              <w:t>94244-2430</w:t>
            </w:r>
          </w:p>
        </w:tc>
        <w:tc>
          <w:tcPr>
            <w:tcW w:w="2968" w:type="dxa"/>
          </w:tcPr>
          <w:p w14:paraId="44064A1D" w14:textId="77777777" w:rsidR="006D1E51" w:rsidRPr="00767F47" w:rsidRDefault="006D1E51">
            <w:pPr>
              <w:pStyle w:val="TableParagraph"/>
              <w:ind w:left="0"/>
              <w:rPr>
                <w:rFonts w:ascii="Arial"/>
                <w:sz w:val="23"/>
                <w:szCs w:val="23"/>
              </w:rPr>
            </w:pPr>
          </w:p>
          <w:p w14:paraId="40562635" w14:textId="783C3B00" w:rsidR="006D1E51" w:rsidRPr="006C459C" w:rsidRDefault="00000000">
            <w:pPr>
              <w:pStyle w:val="TableParagraph"/>
              <w:bidi/>
              <w:ind w:left="128"/>
              <w:rPr>
                <w:rFonts w:ascii="Arial"/>
                <w:sz w:val="23"/>
                <w:szCs w:val="23"/>
              </w:rPr>
            </w:pPr>
            <w:r w:rsidRPr="00767F47">
              <w:rPr>
                <w:rFonts w:ascii="Arial"/>
                <w:spacing w:val="-1"/>
                <w:sz w:val="23"/>
                <w:szCs w:val="23"/>
                <w:rtl/>
                <w:lang w:val="fa"/>
              </w:rPr>
              <w:t xml:space="preserve">تماس بگیرید: </w:t>
            </w:r>
            <w:r w:rsidR="006C459C">
              <w:rPr>
                <w:rFonts w:ascii="Arial"/>
                <w:spacing w:val="-1"/>
                <w:sz w:val="23"/>
                <w:szCs w:val="23"/>
              </w:rPr>
              <w:t>1 (800) 952-8349</w:t>
            </w:r>
          </w:p>
        </w:tc>
      </w:tr>
    </w:tbl>
    <w:p w14:paraId="7F8BDE39" w14:textId="77777777" w:rsidR="00A2216E" w:rsidRPr="00767F47" w:rsidRDefault="00000000" w:rsidP="00A2216E">
      <w:pPr>
        <w:pStyle w:val="BodyText"/>
        <w:bidi/>
        <w:spacing w:before="160" w:line="247" w:lineRule="auto"/>
        <w:ind w:left="467" w:right="925" w:hanging="12"/>
        <w:rPr>
          <w:sz w:val="23"/>
          <w:szCs w:val="23"/>
        </w:rPr>
      </w:pPr>
      <w:r w:rsidRPr="00767F47">
        <w:rPr>
          <w:sz w:val="23"/>
          <w:szCs w:val="23"/>
          <w:rtl/>
          <w:lang w:val="fa"/>
        </w:rPr>
        <w:t>اگر می‌خواهید شکایت یا تصمیم مرتبط با مراقبت درمانی‌تان دوباره بررسی شود، اما NOABD دریافت نکرده‌اید، لطفاً یک «فرم شکایت/اعتراض» دیگر ارسال کنید.</w:t>
      </w:r>
    </w:p>
    <w:p w14:paraId="33D931BC" w14:textId="77777777" w:rsidR="00286D27" w:rsidRPr="00C4515E" w:rsidRDefault="00000000" w:rsidP="00286D27">
      <w:pPr>
        <w:pStyle w:val="BodyText"/>
        <w:bidi/>
        <w:spacing w:before="160" w:line="247" w:lineRule="auto"/>
        <w:ind w:left="467" w:right="925" w:hanging="12"/>
        <w:rPr>
          <w:bCs/>
          <w:color w:val="0563C1"/>
          <w:sz w:val="23"/>
          <w:szCs w:val="23"/>
          <w:u w:val="single" w:color="0563C1"/>
        </w:rPr>
      </w:pPr>
      <w:r w:rsidRPr="00C4515E">
        <w:rPr>
          <w:bCs/>
          <w:sz w:val="23"/>
          <w:szCs w:val="23"/>
          <w:rtl/>
          <w:lang w:val="fa"/>
        </w:rPr>
        <w:t xml:space="preserve">برای کسب اطلاعات بیشتر درباره روند رسیدگی به مشکلات، به راهنمای بیمار خود مراجعه کنید یا از آدرس  </w:t>
      </w:r>
      <w:hyperlink r:id="rId9">
        <w:r w:rsidR="00286D27" w:rsidRPr="00C4515E">
          <w:rPr>
            <w:bCs/>
            <w:color w:val="0563C1"/>
            <w:sz w:val="23"/>
            <w:szCs w:val="23"/>
            <w:u w:val="single" w:color="0563C1"/>
            <w:rtl/>
            <w:lang w:val="fa"/>
          </w:rPr>
          <w:t>http://publichealth.lacounty.gov/sapc/PatientPublic.htm</w:t>
        </w:r>
      </w:hyperlink>
      <w:r w:rsidRPr="00C4515E">
        <w:rPr>
          <w:bCs/>
          <w:sz w:val="23"/>
          <w:szCs w:val="23"/>
          <w:rtl/>
          <w:lang w:val="fa"/>
        </w:rPr>
        <w:t xml:space="preserve"> دیدن فرمایید.</w:t>
      </w:r>
    </w:p>
    <w:p w14:paraId="2E55CB0C" w14:textId="77777777" w:rsidR="004A048C" w:rsidRDefault="004A048C" w:rsidP="00286D27">
      <w:pPr>
        <w:pStyle w:val="BodyText"/>
        <w:spacing w:before="160" w:line="247" w:lineRule="auto"/>
        <w:ind w:left="467" w:right="925" w:hanging="12"/>
        <w:rPr>
          <w:b/>
          <w:color w:val="0563C1"/>
          <w:sz w:val="23"/>
          <w:szCs w:val="23"/>
          <w:u w:val="single" w:color="0563C1"/>
        </w:rPr>
      </w:pPr>
    </w:p>
    <w:p w14:paraId="0C753806" w14:textId="77777777" w:rsidR="00C4515E" w:rsidRDefault="00C4515E" w:rsidP="00286D27">
      <w:pPr>
        <w:pStyle w:val="BodyText"/>
        <w:spacing w:before="160" w:line="247" w:lineRule="auto"/>
        <w:ind w:left="467" w:right="925" w:hanging="12"/>
        <w:rPr>
          <w:b/>
          <w:color w:val="0563C1"/>
          <w:sz w:val="23"/>
          <w:szCs w:val="23"/>
          <w:u w:val="single" w:color="0563C1"/>
        </w:rPr>
      </w:pPr>
    </w:p>
    <w:p w14:paraId="10B16EBD" w14:textId="77777777" w:rsidR="00C4515E" w:rsidRDefault="00C4515E" w:rsidP="00286D27">
      <w:pPr>
        <w:pStyle w:val="BodyText"/>
        <w:spacing w:before="160" w:line="247" w:lineRule="auto"/>
        <w:ind w:left="467" w:right="925" w:hanging="12"/>
        <w:rPr>
          <w:b/>
          <w:color w:val="0563C1"/>
          <w:sz w:val="23"/>
          <w:szCs w:val="23"/>
          <w:u w:val="single" w:color="0563C1"/>
        </w:rPr>
      </w:pPr>
    </w:p>
    <w:p w14:paraId="2C5B455B" w14:textId="77777777" w:rsidR="00A853B4" w:rsidRDefault="00A853B4" w:rsidP="009853C5">
      <w:pPr>
        <w:pStyle w:val="BodyText"/>
        <w:spacing w:before="160" w:line="247" w:lineRule="auto"/>
        <w:ind w:right="925"/>
        <w:rPr>
          <w:b/>
          <w:color w:val="0563C1"/>
          <w:sz w:val="23"/>
          <w:szCs w:val="23"/>
          <w:u w:val="single" w:color="0563C1"/>
        </w:rPr>
      </w:pPr>
    </w:p>
    <w:p w14:paraId="44807E2A" w14:textId="77777777" w:rsidR="009853C5" w:rsidRPr="009853C5" w:rsidRDefault="009853C5" w:rsidP="009853C5">
      <w:pPr>
        <w:pStyle w:val="BodyText"/>
        <w:spacing w:before="160" w:line="247" w:lineRule="auto"/>
        <w:ind w:right="925"/>
        <w:rPr>
          <w:b/>
          <w:sz w:val="20"/>
          <w:szCs w:val="20"/>
          <w:u w:val="thick"/>
        </w:rPr>
      </w:pPr>
    </w:p>
    <w:p w14:paraId="1074DD63" w14:textId="7AC8BCBB" w:rsidR="00A2216E" w:rsidRPr="00767F47" w:rsidRDefault="00C4515E" w:rsidP="00767F47">
      <w:pPr>
        <w:pStyle w:val="Title"/>
        <w:tabs>
          <w:tab w:val="left" w:pos="9630"/>
        </w:tabs>
        <w:ind w:left="720" w:firstLine="360"/>
        <w:rPr>
          <w:u w:val="none"/>
        </w:rPr>
      </w:pPr>
      <w:r>
        <w:rPr>
          <w:rFonts w:ascii="Times New Roman"/>
          <w:noProof/>
          <w:sz w:val="20"/>
        </w:rPr>
        <w:lastRenderedPageBreak/>
        <w:drawing>
          <wp:anchor distT="0" distB="0" distL="114300" distR="114300" simplePos="0" relativeHeight="251665408" behindDoc="0" locked="0" layoutInCell="1" allowOverlap="1" wp14:anchorId="53C7289A" wp14:editId="745E59D9">
            <wp:simplePos x="0" y="0"/>
            <wp:positionH relativeFrom="column">
              <wp:posOffset>2418080</wp:posOffset>
            </wp:positionH>
            <wp:positionV relativeFrom="paragraph">
              <wp:posOffset>-17145</wp:posOffset>
            </wp:positionV>
            <wp:extent cx="2997835" cy="715645"/>
            <wp:effectExtent l="0" t="0" r="0" b="8255"/>
            <wp:wrapNone/>
            <wp:docPr id="167531649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316497" name="image1.jpeg"/>
                    <pic:cNvPicPr/>
                  </pic:nvPicPr>
                  <pic:blipFill>
                    <a:blip r:embed="rId10" cstate="print">
                      <a:extLst>
                        <a:ext uri="{28A0092B-C50C-407E-A947-70E740481C1C}">
                          <a14:useLocalDpi xmlns:a14="http://schemas.microsoft.com/office/drawing/2010/main" val="0"/>
                        </a:ext>
                      </a:extLst>
                    </a:blip>
                    <a:srcRect l="21221" r="30235"/>
                    <a:stretch>
                      <a:fillRect/>
                    </a:stretch>
                  </pic:blipFill>
                  <pic:spPr bwMode="auto">
                    <a:xfrm>
                      <a:off x="0" y="0"/>
                      <a:ext cx="2997835" cy="7156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New Roman"/>
          <w:noProof/>
          <w:sz w:val="20"/>
        </w:rPr>
        <w:drawing>
          <wp:anchor distT="0" distB="0" distL="114300" distR="114300" simplePos="0" relativeHeight="251666432" behindDoc="0" locked="0" layoutInCell="1" allowOverlap="1" wp14:anchorId="239061E4" wp14:editId="5B5EA090">
            <wp:simplePos x="0" y="0"/>
            <wp:positionH relativeFrom="column">
              <wp:posOffset>520065</wp:posOffset>
            </wp:positionH>
            <wp:positionV relativeFrom="paragraph">
              <wp:posOffset>-2540</wp:posOffset>
            </wp:positionV>
            <wp:extent cx="1346200" cy="708025"/>
            <wp:effectExtent l="0" t="0" r="6350" b="0"/>
            <wp:wrapNone/>
            <wp:docPr id="171113037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130371" name="image1.jpeg"/>
                    <pic:cNvPicPr/>
                  </pic:nvPicPr>
                  <pic:blipFill>
                    <a:blip r:embed="rId8" cstate="print">
                      <a:extLst>
                        <a:ext uri="{28A0092B-C50C-407E-A947-70E740481C1C}">
                          <a14:useLocalDpi xmlns:a14="http://schemas.microsoft.com/office/drawing/2010/main" val="0"/>
                        </a:ext>
                      </a:extLst>
                    </a:blip>
                    <a:srcRect l="77963"/>
                    <a:stretch>
                      <a:fillRect/>
                    </a:stretch>
                  </pic:blipFill>
                  <pic:spPr bwMode="auto">
                    <a:xfrm>
                      <a:off x="0" y="0"/>
                      <a:ext cx="1346200" cy="7080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New Roman"/>
          <w:noProof/>
          <w:sz w:val="20"/>
        </w:rPr>
        <w:drawing>
          <wp:anchor distT="0" distB="0" distL="114300" distR="114300" simplePos="0" relativeHeight="251667456" behindDoc="0" locked="0" layoutInCell="1" allowOverlap="1" wp14:anchorId="53020407" wp14:editId="01FD5B95">
            <wp:simplePos x="0" y="0"/>
            <wp:positionH relativeFrom="column">
              <wp:posOffset>6012815</wp:posOffset>
            </wp:positionH>
            <wp:positionV relativeFrom="paragraph">
              <wp:posOffset>1905</wp:posOffset>
            </wp:positionV>
            <wp:extent cx="752475" cy="708025"/>
            <wp:effectExtent l="0" t="0" r="9525" b="0"/>
            <wp:wrapNone/>
            <wp:docPr id="2109279370"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279370" name="image1.jpeg"/>
                    <pic:cNvPicPr/>
                  </pic:nvPicPr>
                  <pic:blipFill>
                    <a:blip r:embed="rId8" cstate="print">
                      <a:extLst>
                        <a:ext uri="{28A0092B-C50C-407E-A947-70E740481C1C}">
                          <a14:useLocalDpi xmlns:a14="http://schemas.microsoft.com/office/drawing/2010/main" val="0"/>
                        </a:ext>
                      </a:extLst>
                    </a:blip>
                    <a:srcRect r="87682"/>
                    <a:stretch>
                      <a:fillRect/>
                    </a:stretch>
                  </pic:blipFill>
                  <pic:spPr bwMode="auto">
                    <a:xfrm>
                      <a:off x="0" y="0"/>
                      <a:ext cx="752475" cy="7080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E5DE76B" w14:textId="77777777" w:rsidR="004A048C" w:rsidRDefault="004A048C" w:rsidP="00A2216E">
      <w:pPr>
        <w:pStyle w:val="Title"/>
        <w:ind w:left="1440"/>
      </w:pPr>
    </w:p>
    <w:p w14:paraId="2383E683" w14:textId="77777777" w:rsidR="004A048C" w:rsidRDefault="004A048C" w:rsidP="00A2216E">
      <w:pPr>
        <w:pStyle w:val="Title"/>
        <w:ind w:left="1440"/>
      </w:pPr>
    </w:p>
    <w:p w14:paraId="162F0623" w14:textId="77777777" w:rsidR="004A048C" w:rsidRPr="009853C5" w:rsidRDefault="004A048C" w:rsidP="00A2216E">
      <w:pPr>
        <w:pStyle w:val="Title"/>
        <w:ind w:left="1440"/>
        <w:rPr>
          <w:sz w:val="10"/>
          <w:szCs w:val="10"/>
        </w:rPr>
      </w:pPr>
    </w:p>
    <w:p w14:paraId="250B1853" w14:textId="77777777" w:rsidR="00A141E4" w:rsidRPr="00767F47" w:rsidRDefault="00000000" w:rsidP="00A2216E">
      <w:pPr>
        <w:pStyle w:val="Title"/>
        <w:bidi/>
        <w:ind w:left="1440"/>
      </w:pPr>
      <w:r w:rsidRPr="00767F47">
        <w:rPr>
          <w:rtl/>
          <w:lang w:val="fa"/>
        </w:rPr>
        <w:t>فرم درخواست تجدیدنظر</w:t>
      </w:r>
    </w:p>
    <w:p w14:paraId="35B0F70E" w14:textId="77777777" w:rsidR="00A2216E" w:rsidRPr="00767F47" w:rsidRDefault="00A2216E" w:rsidP="00A141E4">
      <w:pPr>
        <w:pStyle w:val="Title"/>
        <w:rPr>
          <w:sz w:val="8"/>
          <w:szCs w:val="8"/>
          <w:u w:val="none"/>
        </w:rPr>
      </w:pPr>
    </w:p>
    <w:tbl>
      <w:tblPr>
        <w:bidiVisual/>
        <w:tblW w:w="0" w:type="auto"/>
        <w:tblInd w:w="1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24"/>
        <w:gridCol w:w="667"/>
        <w:gridCol w:w="1763"/>
        <w:gridCol w:w="674"/>
        <w:gridCol w:w="1836"/>
        <w:gridCol w:w="10"/>
        <w:gridCol w:w="816"/>
        <w:gridCol w:w="2379"/>
      </w:tblGrid>
      <w:tr w:rsidR="005455C8" w14:paraId="5704F7F5" w14:textId="77777777" w:rsidTr="00C4515E">
        <w:trPr>
          <w:trHeight w:val="323"/>
        </w:trPr>
        <w:tc>
          <w:tcPr>
            <w:tcW w:w="8264" w:type="dxa"/>
            <w:gridSpan w:val="5"/>
          </w:tcPr>
          <w:p w14:paraId="610291D3" w14:textId="54FBD515" w:rsidR="009C0971" w:rsidRPr="00767F47" w:rsidRDefault="00000000" w:rsidP="009C0971">
            <w:pPr>
              <w:tabs>
                <w:tab w:val="left" w:pos="2394"/>
                <w:tab w:val="left" w:pos="4622"/>
              </w:tabs>
              <w:bidi/>
              <w:spacing w:before="1"/>
              <w:ind w:left="129"/>
              <w:rPr>
                <w:rFonts w:ascii="Times New Roman" w:eastAsia="Times New Roman" w:hAnsi="Times New Roman" w:cs="Times New Roman"/>
                <w:sz w:val="24"/>
              </w:rPr>
            </w:pPr>
            <w:r w:rsidRPr="00767F47">
              <w:rPr>
                <w:rFonts w:ascii="Times New Roman" w:eastAsia="Times New Roman" w:hAnsi="Times New Roman" w:cs="Times New Roman"/>
                <w:sz w:val="24"/>
                <w:rtl/>
                <w:lang w:val="fa"/>
              </w:rPr>
              <w:t>1</w:t>
            </w:r>
            <w:r w:rsidRPr="00C4515E">
              <w:rPr>
                <w:rFonts w:ascii="Times New Roman" w:eastAsia="Times New Roman" w:hAnsi="Times New Roman" w:cs="Times New Roman"/>
                <w:sz w:val="24"/>
                <w:rtl/>
                <w:lang w:val="fa"/>
              </w:rPr>
              <w:t>.</w:t>
            </w:r>
            <w:r w:rsidRPr="00C4515E">
              <w:rPr>
                <w:rFonts w:ascii="Times New Roman" w:eastAsia="Times New Roman" w:hAnsi="Times New Roman" w:cs="Times New Roman"/>
                <w:b/>
                <w:bCs/>
                <w:sz w:val="24"/>
                <w:rtl/>
                <w:lang w:val="fa"/>
              </w:rPr>
              <w:t xml:space="preserve"> (یک مورد را علامت بزنید):</w:t>
            </w:r>
            <w:r w:rsidR="00C4515E">
              <w:rPr>
                <w:rFonts w:ascii="Times New Roman" w:eastAsia="Times New Roman" w:hAnsi="Times New Roman" w:cs="Times New Roman"/>
                <w:b/>
                <w:bCs/>
                <w:sz w:val="24"/>
              </w:rPr>
              <w:t xml:space="preserve"> </w:t>
            </w:r>
            <w:r w:rsidR="00C4515E">
              <w:rPr>
                <w:rFonts w:ascii="Times New Roman" w:eastAsia="Times New Roman" w:hAnsi="Times New Roman" w:cs="Times New Roman"/>
                <w:sz w:val="24"/>
              </w:rPr>
              <w:t xml:space="preserve">          </w:t>
            </w:r>
            <w:sdt>
              <w:sdtPr>
                <w:rPr>
                  <w:rFonts w:ascii="Times New Roman" w:eastAsia="Times New Roman" w:hAnsi="Times New Roman" w:cs="Times New Roman"/>
                  <w:sz w:val="28"/>
                  <w:rtl/>
                </w:rPr>
                <w:id w:val="256199591"/>
                <w14:checkbox>
                  <w14:checked w14:val="0"/>
                  <w14:checkedState w14:val="2612" w14:font="MS Gothic"/>
                  <w14:uncheckedState w14:val="2610" w14:font="MS Gothic"/>
                </w14:checkbox>
              </w:sdtPr>
              <w:sdtContent>
                <w:r w:rsidR="00FB5C3F">
                  <w:rPr>
                    <w:rFonts w:ascii="MS Gothic" w:eastAsia="MS Gothic" w:hAnsi="MS Gothic" w:cs="Times New Roman" w:hint="eastAsia"/>
                    <w:sz w:val="28"/>
                    <w:rtl/>
                    <w:lang w:val="fa"/>
                  </w:rPr>
                  <w:t>☐</w:t>
                </w:r>
              </w:sdtContent>
            </w:sdt>
            <w:r w:rsidRPr="00767F47">
              <w:rPr>
                <w:rFonts w:ascii="Times New Roman" w:eastAsia="Times New Roman" w:hAnsi="Times New Roman" w:cs="Times New Roman"/>
                <w:sz w:val="24"/>
                <w:rtl/>
                <w:lang w:val="fa"/>
              </w:rPr>
              <w:t>درخواست تجدیدنظر عادی</w:t>
            </w:r>
            <w:r w:rsidRPr="00767F47">
              <w:rPr>
                <w:rFonts w:ascii="Times New Roman" w:eastAsia="Times New Roman" w:hAnsi="Times New Roman" w:cs="Times New Roman"/>
                <w:sz w:val="24"/>
                <w:rtl/>
                <w:lang w:val="fa"/>
              </w:rPr>
              <w:tab/>
            </w:r>
            <w:sdt>
              <w:sdtPr>
                <w:rPr>
                  <w:rFonts w:ascii="Times New Roman" w:eastAsia="Times New Roman" w:hAnsi="Times New Roman" w:cs="Times New Roman"/>
                  <w:sz w:val="28"/>
                  <w:rtl/>
                </w:rPr>
                <w:id w:val="339960321"/>
                <w14:checkbox>
                  <w14:checked w14:val="0"/>
                  <w14:checkedState w14:val="2612" w14:font="MS Gothic"/>
                  <w14:uncheckedState w14:val="2610" w14:font="MS Gothic"/>
                </w14:checkbox>
              </w:sdtPr>
              <w:sdtContent>
                <w:r w:rsidR="00FB5C3F">
                  <w:rPr>
                    <w:rFonts w:ascii="MS Gothic" w:eastAsia="MS Gothic" w:hAnsi="MS Gothic" w:cs="Times New Roman" w:hint="eastAsia"/>
                    <w:sz w:val="28"/>
                    <w:rtl/>
                    <w:lang w:val="fa"/>
                  </w:rPr>
                  <w:t>☐</w:t>
                </w:r>
              </w:sdtContent>
            </w:sdt>
            <w:r w:rsidRPr="00767F47">
              <w:rPr>
                <w:rFonts w:ascii="Times New Roman" w:eastAsia="Times New Roman" w:hAnsi="Times New Roman" w:cs="Times New Roman"/>
                <w:sz w:val="24"/>
                <w:rtl/>
                <w:lang w:val="fa"/>
              </w:rPr>
              <w:t xml:space="preserve"> درخواست تجدیدنظر فوری</w:t>
            </w:r>
          </w:p>
        </w:tc>
        <w:tc>
          <w:tcPr>
            <w:tcW w:w="3205" w:type="dxa"/>
            <w:gridSpan w:val="3"/>
          </w:tcPr>
          <w:p w14:paraId="3AA13F44" w14:textId="77777777" w:rsidR="009C0971" w:rsidRPr="00767F47" w:rsidRDefault="00000000" w:rsidP="009C0971">
            <w:pPr>
              <w:bidi/>
              <w:spacing w:line="273" w:lineRule="exact"/>
              <w:ind w:left="121"/>
              <w:rPr>
                <w:rFonts w:ascii="Times New Roman" w:eastAsia="Times New Roman" w:hAnsi="Times New Roman" w:cs="Times New Roman"/>
                <w:sz w:val="24"/>
              </w:rPr>
            </w:pPr>
            <w:r w:rsidRPr="00767F47">
              <w:rPr>
                <w:rFonts w:ascii="Times New Roman" w:eastAsia="Times New Roman" w:hAnsi="Times New Roman" w:cs="Times New Roman"/>
                <w:sz w:val="24"/>
                <w:rtl/>
                <w:lang w:val="fa"/>
              </w:rPr>
              <w:t xml:space="preserve">2. تاریخ: </w:t>
            </w:r>
          </w:p>
        </w:tc>
      </w:tr>
      <w:tr w:rsidR="005455C8" w14:paraId="1E032CD1" w14:textId="77777777" w:rsidTr="00C4515E">
        <w:trPr>
          <w:trHeight w:val="302"/>
        </w:trPr>
        <w:tc>
          <w:tcPr>
            <w:tcW w:w="11469" w:type="dxa"/>
            <w:gridSpan w:val="8"/>
            <w:shd w:val="clear" w:color="auto" w:fill="C0C0C0"/>
          </w:tcPr>
          <w:p w14:paraId="74A94D30" w14:textId="77777777" w:rsidR="00F062CE" w:rsidRPr="00C4515E" w:rsidRDefault="00000000" w:rsidP="00F062CE">
            <w:pPr>
              <w:bidi/>
              <w:spacing w:line="270" w:lineRule="exact"/>
              <w:ind w:left="1936" w:right="1907"/>
              <w:jc w:val="center"/>
              <w:rPr>
                <w:rFonts w:ascii="Times New Roman" w:eastAsia="Times New Roman" w:hAnsi="Times New Roman" w:cs="Times New Roman"/>
                <w:bCs/>
                <w:sz w:val="24"/>
              </w:rPr>
            </w:pPr>
            <w:r w:rsidRPr="00C4515E">
              <w:rPr>
                <w:rFonts w:ascii="Times New Roman" w:eastAsia="Times New Roman" w:hAnsi="Times New Roman" w:cs="Times New Roman"/>
                <w:bCs/>
                <w:spacing w:val="-1"/>
                <w:sz w:val="24"/>
                <w:rtl/>
                <w:lang w:val="fa"/>
              </w:rPr>
              <w:t>اطلاعات مربوط به دریافت‌کننده مدیکال که درخواست تجدیدنظر می‌دهد</w:t>
            </w:r>
          </w:p>
        </w:tc>
      </w:tr>
      <w:tr w:rsidR="005455C8" w14:paraId="30032CF7" w14:textId="77777777" w:rsidTr="00C4515E">
        <w:trPr>
          <w:trHeight w:val="695"/>
        </w:trPr>
        <w:tc>
          <w:tcPr>
            <w:tcW w:w="6428" w:type="dxa"/>
            <w:gridSpan w:val="4"/>
          </w:tcPr>
          <w:p w14:paraId="7ADB037F" w14:textId="77777777" w:rsidR="00F062CE" w:rsidRPr="00767F47" w:rsidRDefault="00000000" w:rsidP="00F062CE">
            <w:pPr>
              <w:bidi/>
              <w:ind w:left="129"/>
              <w:rPr>
                <w:rFonts w:ascii="Times New Roman" w:eastAsia="Times New Roman" w:hAnsi="Times New Roman" w:cs="Times New Roman"/>
                <w:sz w:val="24"/>
              </w:rPr>
            </w:pPr>
            <w:r w:rsidRPr="00767F47">
              <w:rPr>
                <w:rFonts w:ascii="Times New Roman" w:eastAsia="Times New Roman" w:hAnsi="Times New Roman" w:cs="Times New Roman"/>
                <w:sz w:val="24"/>
                <w:rtl/>
                <w:lang w:val="fa"/>
              </w:rPr>
              <w:t>3. (نام خانوادگی، نام، نام میانی)</w:t>
            </w:r>
          </w:p>
          <w:p w14:paraId="3F221A78" w14:textId="77777777" w:rsidR="00F062CE" w:rsidRPr="00767F47" w:rsidRDefault="00F062CE" w:rsidP="00F062CE">
            <w:pPr>
              <w:ind w:left="129"/>
              <w:rPr>
                <w:rFonts w:ascii="Times New Roman" w:eastAsia="Times New Roman" w:hAnsi="Times New Roman" w:cs="Times New Roman"/>
                <w:sz w:val="24"/>
              </w:rPr>
            </w:pPr>
          </w:p>
          <w:p w14:paraId="1A5E46D6" w14:textId="77777777" w:rsidR="00F062CE" w:rsidRPr="00767F47" w:rsidRDefault="00000000" w:rsidP="00F062CE">
            <w:pPr>
              <w:bidi/>
              <w:ind w:left="122"/>
              <w:rPr>
                <w:rFonts w:ascii="Times New Roman" w:eastAsia="Times New Roman" w:hAnsi="Times New Roman" w:cs="Times New Roman"/>
                <w:sz w:val="16"/>
                <w:szCs w:val="16"/>
              </w:rPr>
            </w:pPr>
            <w:r w:rsidRPr="00767F47">
              <w:rPr>
                <w:rFonts w:ascii="Times New Roman" w:eastAsia="Times New Roman" w:hAnsi="Times New Roman" w:cs="Times New Roman"/>
                <w:i/>
                <w:iCs/>
                <w:sz w:val="16"/>
                <w:szCs w:val="16"/>
                <w:rtl/>
                <w:lang w:val="fa"/>
              </w:rPr>
              <w:t>(الزامی)</w:t>
            </w:r>
          </w:p>
        </w:tc>
        <w:tc>
          <w:tcPr>
            <w:tcW w:w="2662" w:type="dxa"/>
            <w:gridSpan w:val="3"/>
          </w:tcPr>
          <w:p w14:paraId="2DD04008" w14:textId="77777777" w:rsidR="00F062CE" w:rsidRPr="00767F47" w:rsidRDefault="00000000" w:rsidP="00F062CE">
            <w:pPr>
              <w:bidi/>
              <w:ind w:left="122"/>
              <w:rPr>
                <w:rFonts w:ascii="Times New Roman" w:eastAsia="Times New Roman" w:hAnsi="Times New Roman" w:cs="Times New Roman"/>
                <w:sz w:val="24"/>
              </w:rPr>
            </w:pPr>
            <w:r w:rsidRPr="00767F47">
              <w:rPr>
                <w:rFonts w:ascii="Times New Roman" w:eastAsia="Times New Roman" w:hAnsi="Times New Roman" w:cs="Times New Roman"/>
                <w:sz w:val="24"/>
                <w:rtl/>
                <w:lang w:val="fa"/>
              </w:rPr>
              <w:t xml:space="preserve">4. شماره شناسایی بیمار در Sage: </w:t>
            </w:r>
          </w:p>
          <w:p w14:paraId="293546E7" w14:textId="77777777" w:rsidR="00F062CE" w:rsidRPr="00767F47" w:rsidRDefault="00F062CE" w:rsidP="00F062CE">
            <w:pPr>
              <w:ind w:left="122"/>
              <w:rPr>
                <w:rFonts w:ascii="Times New Roman" w:eastAsia="Times New Roman" w:hAnsi="Times New Roman" w:cs="Times New Roman"/>
                <w:sz w:val="24"/>
              </w:rPr>
            </w:pPr>
          </w:p>
          <w:p w14:paraId="7BEDD725" w14:textId="77777777" w:rsidR="00F062CE" w:rsidRPr="00767F47" w:rsidRDefault="00000000" w:rsidP="00F062CE">
            <w:pPr>
              <w:bidi/>
              <w:ind w:left="127"/>
              <w:rPr>
                <w:rFonts w:ascii="Times New Roman" w:eastAsia="Times New Roman" w:hAnsi="Times New Roman" w:cs="Times New Roman"/>
                <w:sz w:val="24"/>
              </w:rPr>
            </w:pPr>
            <w:r w:rsidRPr="00767F47">
              <w:rPr>
                <w:rFonts w:ascii="Times New Roman" w:eastAsia="Times New Roman" w:hAnsi="Times New Roman" w:cs="Times New Roman"/>
                <w:i/>
                <w:iCs/>
                <w:sz w:val="16"/>
                <w:szCs w:val="16"/>
                <w:rtl/>
                <w:lang w:val="fa"/>
              </w:rPr>
              <w:t>(اگر موجود است)</w:t>
            </w:r>
          </w:p>
        </w:tc>
        <w:tc>
          <w:tcPr>
            <w:tcW w:w="2379" w:type="dxa"/>
          </w:tcPr>
          <w:p w14:paraId="6E638E5D" w14:textId="77777777" w:rsidR="00F062CE" w:rsidRPr="00767F47" w:rsidRDefault="00000000" w:rsidP="00F062CE">
            <w:pPr>
              <w:bidi/>
              <w:ind w:left="119"/>
              <w:rPr>
                <w:rFonts w:ascii="Times New Roman" w:eastAsia="Times New Roman" w:hAnsi="Times New Roman" w:cs="Times New Roman"/>
                <w:sz w:val="24"/>
              </w:rPr>
            </w:pPr>
            <w:r w:rsidRPr="00767F47">
              <w:rPr>
                <w:rFonts w:ascii="Times New Roman" w:eastAsia="Times New Roman" w:hAnsi="Times New Roman" w:cs="Times New Roman"/>
                <w:sz w:val="24"/>
                <w:rtl/>
                <w:lang w:val="fa"/>
              </w:rPr>
              <w:t>5. شماره مجوز</w:t>
            </w:r>
          </w:p>
          <w:p w14:paraId="7C598396" w14:textId="77777777" w:rsidR="00F062CE" w:rsidRPr="00767F47" w:rsidRDefault="00F062CE" w:rsidP="00F062CE">
            <w:pPr>
              <w:ind w:left="119"/>
              <w:rPr>
                <w:rFonts w:ascii="Times New Roman" w:eastAsia="Times New Roman" w:hAnsi="Times New Roman" w:cs="Times New Roman"/>
                <w:sz w:val="24"/>
              </w:rPr>
            </w:pPr>
          </w:p>
          <w:p w14:paraId="111A10CC" w14:textId="77777777" w:rsidR="00F062CE" w:rsidRPr="00767F47" w:rsidRDefault="00000000" w:rsidP="00F062CE">
            <w:pPr>
              <w:bidi/>
              <w:ind w:left="119"/>
              <w:rPr>
                <w:rFonts w:ascii="Times New Roman" w:eastAsia="Times New Roman" w:hAnsi="Times New Roman" w:cs="Times New Roman"/>
                <w:sz w:val="24"/>
              </w:rPr>
            </w:pPr>
            <w:r w:rsidRPr="00767F47">
              <w:rPr>
                <w:rFonts w:ascii="Times New Roman" w:eastAsia="Times New Roman" w:hAnsi="Times New Roman" w:cs="Times New Roman"/>
                <w:i/>
                <w:iCs/>
                <w:sz w:val="16"/>
                <w:szCs w:val="16"/>
                <w:rtl/>
                <w:lang w:val="fa"/>
              </w:rPr>
              <w:t>(اگر موجود است)</w:t>
            </w:r>
          </w:p>
        </w:tc>
      </w:tr>
      <w:tr w:rsidR="005455C8" w14:paraId="4D090147" w14:textId="77777777" w:rsidTr="00C4515E">
        <w:trPr>
          <w:trHeight w:val="616"/>
        </w:trPr>
        <w:tc>
          <w:tcPr>
            <w:tcW w:w="3324" w:type="dxa"/>
          </w:tcPr>
          <w:p w14:paraId="04E0C4D1" w14:textId="77777777" w:rsidR="00F062CE" w:rsidRPr="00767F47" w:rsidRDefault="00000000" w:rsidP="00F062CE">
            <w:pPr>
              <w:bidi/>
              <w:spacing w:before="1"/>
              <w:ind w:left="129"/>
              <w:rPr>
                <w:rFonts w:ascii="Times New Roman" w:eastAsia="Times New Roman" w:hAnsi="Times New Roman" w:cs="Times New Roman"/>
                <w:sz w:val="24"/>
              </w:rPr>
            </w:pPr>
            <w:r w:rsidRPr="00767F47">
              <w:rPr>
                <w:rFonts w:ascii="Times New Roman" w:eastAsia="Times New Roman" w:hAnsi="Times New Roman" w:cs="Times New Roman"/>
                <w:sz w:val="24"/>
                <w:rtl/>
                <w:lang w:val="fa"/>
              </w:rPr>
              <w:t>6. تاریخ تولد:</w:t>
            </w:r>
          </w:p>
          <w:p w14:paraId="3DEB4B89" w14:textId="77777777" w:rsidR="00F062CE" w:rsidRPr="00767F47" w:rsidRDefault="00F062CE" w:rsidP="00F062CE">
            <w:pPr>
              <w:spacing w:before="1"/>
              <w:ind w:left="129"/>
              <w:rPr>
                <w:rFonts w:ascii="Times New Roman" w:eastAsia="Times New Roman" w:hAnsi="Times New Roman" w:cs="Times New Roman"/>
                <w:sz w:val="24"/>
              </w:rPr>
            </w:pPr>
          </w:p>
          <w:p w14:paraId="06BD96CC" w14:textId="77777777" w:rsidR="00F062CE" w:rsidRPr="00767F47" w:rsidRDefault="00000000" w:rsidP="00F062CE">
            <w:pPr>
              <w:bidi/>
              <w:spacing w:before="1"/>
              <w:ind w:left="129"/>
              <w:rPr>
                <w:rFonts w:ascii="Times New Roman" w:eastAsia="Times New Roman" w:hAnsi="Times New Roman" w:cs="Times New Roman"/>
                <w:sz w:val="24"/>
              </w:rPr>
            </w:pPr>
            <w:r w:rsidRPr="00767F47">
              <w:rPr>
                <w:rFonts w:ascii="Times New Roman" w:eastAsia="Times New Roman" w:hAnsi="Times New Roman" w:cs="Times New Roman"/>
                <w:i/>
                <w:iCs/>
                <w:sz w:val="16"/>
                <w:szCs w:val="16"/>
                <w:rtl/>
                <w:lang w:val="fa"/>
              </w:rPr>
              <w:t>(الزامی)</w:t>
            </w:r>
          </w:p>
        </w:tc>
        <w:tc>
          <w:tcPr>
            <w:tcW w:w="2430" w:type="dxa"/>
            <w:gridSpan w:val="2"/>
          </w:tcPr>
          <w:p w14:paraId="324EC349" w14:textId="77777777" w:rsidR="00F062CE" w:rsidRPr="00767F47" w:rsidRDefault="00000000" w:rsidP="00F062CE">
            <w:pPr>
              <w:bidi/>
              <w:ind w:left="130"/>
              <w:rPr>
                <w:rFonts w:ascii="Times New Roman" w:eastAsia="Times New Roman" w:hAnsi="Times New Roman" w:cs="Times New Roman"/>
                <w:sz w:val="24"/>
              </w:rPr>
            </w:pPr>
            <w:r w:rsidRPr="00767F47">
              <w:rPr>
                <w:rFonts w:ascii="Times New Roman" w:eastAsia="Times New Roman" w:hAnsi="Times New Roman" w:cs="Times New Roman"/>
                <w:sz w:val="24"/>
                <w:rtl/>
                <w:lang w:val="fa"/>
              </w:rPr>
              <w:t>7. شماره Medi-Cal:</w:t>
            </w:r>
          </w:p>
          <w:p w14:paraId="12A6A3AF" w14:textId="77777777" w:rsidR="00F062CE" w:rsidRPr="00767F47" w:rsidRDefault="00F062CE" w:rsidP="00F062CE">
            <w:pPr>
              <w:ind w:left="130"/>
              <w:rPr>
                <w:rFonts w:ascii="Times New Roman" w:eastAsia="Times New Roman" w:hAnsi="Times New Roman" w:cs="Times New Roman"/>
                <w:sz w:val="24"/>
              </w:rPr>
            </w:pPr>
          </w:p>
          <w:p w14:paraId="1DE23416" w14:textId="77777777" w:rsidR="00F062CE" w:rsidRPr="00767F47" w:rsidRDefault="00000000" w:rsidP="00F062CE">
            <w:pPr>
              <w:bidi/>
              <w:ind w:left="127"/>
              <w:rPr>
                <w:rFonts w:ascii="Times New Roman" w:eastAsia="Times New Roman" w:hAnsi="Times New Roman" w:cs="Times New Roman"/>
                <w:sz w:val="24"/>
              </w:rPr>
            </w:pPr>
            <w:r w:rsidRPr="00767F47">
              <w:rPr>
                <w:rFonts w:ascii="Times New Roman" w:eastAsia="Times New Roman" w:hAnsi="Times New Roman" w:cs="Times New Roman"/>
                <w:i/>
                <w:iCs/>
                <w:sz w:val="16"/>
                <w:szCs w:val="16"/>
                <w:rtl/>
                <w:lang w:val="fa"/>
              </w:rPr>
              <w:t>(اگر موجود است)</w:t>
            </w:r>
          </w:p>
        </w:tc>
        <w:tc>
          <w:tcPr>
            <w:tcW w:w="5715" w:type="dxa"/>
            <w:gridSpan w:val="5"/>
          </w:tcPr>
          <w:p w14:paraId="09F4FCB9" w14:textId="77777777" w:rsidR="00F062CE" w:rsidRPr="00767F47" w:rsidRDefault="00000000" w:rsidP="00F062CE">
            <w:pPr>
              <w:bidi/>
              <w:spacing w:before="1"/>
              <w:ind w:left="129"/>
              <w:rPr>
                <w:rFonts w:ascii="Times New Roman" w:eastAsia="Times New Roman" w:hAnsi="Times New Roman" w:cs="Times New Roman"/>
                <w:sz w:val="24"/>
              </w:rPr>
            </w:pPr>
            <w:r w:rsidRPr="00767F47">
              <w:rPr>
                <w:rFonts w:ascii="Times New Roman" w:eastAsia="Times New Roman" w:hAnsi="Times New Roman" w:cs="Times New Roman"/>
                <w:sz w:val="24"/>
                <w:rtl/>
                <w:lang w:val="fa"/>
              </w:rPr>
              <w:t>8. نشانی:</w:t>
            </w:r>
          </w:p>
          <w:p w14:paraId="168FF8B0" w14:textId="77777777" w:rsidR="00F062CE" w:rsidRPr="00767F47" w:rsidRDefault="00F062CE" w:rsidP="00F062CE">
            <w:pPr>
              <w:spacing w:before="1"/>
              <w:ind w:left="129"/>
              <w:rPr>
                <w:rFonts w:ascii="Times New Roman" w:eastAsia="Times New Roman" w:hAnsi="Times New Roman" w:cs="Times New Roman"/>
                <w:sz w:val="24"/>
              </w:rPr>
            </w:pPr>
          </w:p>
          <w:p w14:paraId="2C44233F" w14:textId="77777777" w:rsidR="00F062CE" w:rsidRPr="00767F47" w:rsidRDefault="00000000" w:rsidP="00F062CE">
            <w:pPr>
              <w:bidi/>
              <w:spacing w:before="1"/>
              <w:ind w:left="120"/>
              <w:rPr>
                <w:rFonts w:ascii="Times New Roman" w:eastAsia="Times New Roman" w:hAnsi="Times New Roman" w:cs="Times New Roman"/>
                <w:sz w:val="24"/>
              </w:rPr>
            </w:pPr>
            <w:r w:rsidRPr="00767F47">
              <w:rPr>
                <w:rFonts w:ascii="Times New Roman" w:eastAsia="Times New Roman" w:hAnsi="Times New Roman" w:cs="Times New Roman"/>
                <w:i/>
                <w:iCs/>
                <w:sz w:val="16"/>
                <w:szCs w:val="16"/>
                <w:rtl/>
                <w:lang w:val="fa"/>
              </w:rPr>
              <w:t>(در صورت وجود آدرس، الزامی است)</w:t>
            </w:r>
          </w:p>
        </w:tc>
      </w:tr>
      <w:tr w:rsidR="005455C8" w14:paraId="7493F3B2" w14:textId="77777777" w:rsidTr="00C4515E">
        <w:trPr>
          <w:trHeight w:val="623"/>
        </w:trPr>
        <w:tc>
          <w:tcPr>
            <w:tcW w:w="3324" w:type="dxa"/>
          </w:tcPr>
          <w:p w14:paraId="6D82CF04" w14:textId="77777777" w:rsidR="00F062CE" w:rsidRPr="00767F47" w:rsidRDefault="00000000" w:rsidP="00F062CE">
            <w:pPr>
              <w:bidi/>
              <w:ind w:left="129"/>
              <w:rPr>
                <w:rFonts w:ascii="Times New Roman" w:eastAsia="Times New Roman" w:hAnsi="Times New Roman" w:cs="Times New Roman"/>
                <w:sz w:val="24"/>
              </w:rPr>
            </w:pPr>
            <w:r w:rsidRPr="00767F47">
              <w:rPr>
                <w:rFonts w:ascii="Times New Roman" w:eastAsia="Times New Roman" w:hAnsi="Times New Roman" w:cs="Times New Roman"/>
                <w:sz w:val="24"/>
                <w:rtl/>
                <w:lang w:val="fa"/>
              </w:rPr>
              <w:t>9. شهر و کد پستی</w:t>
            </w:r>
          </w:p>
          <w:p w14:paraId="4E4CBE92" w14:textId="77777777" w:rsidR="00F062CE" w:rsidRPr="00767F47" w:rsidRDefault="00F062CE" w:rsidP="00F062CE">
            <w:pPr>
              <w:ind w:left="129"/>
              <w:rPr>
                <w:rFonts w:ascii="Times New Roman" w:eastAsia="Times New Roman" w:hAnsi="Times New Roman" w:cs="Times New Roman"/>
                <w:i/>
                <w:iCs/>
                <w:sz w:val="16"/>
                <w:szCs w:val="16"/>
              </w:rPr>
            </w:pPr>
          </w:p>
          <w:p w14:paraId="7137B317" w14:textId="77777777" w:rsidR="00F062CE" w:rsidRPr="00767F47" w:rsidRDefault="00F062CE" w:rsidP="00F062CE">
            <w:pPr>
              <w:ind w:left="129"/>
              <w:rPr>
                <w:rFonts w:ascii="Times New Roman" w:eastAsia="Times New Roman" w:hAnsi="Times New Roman" w:cs="Times New Roman"/>
                <w:i/>
                <w:iCs/>
                <w:sz w:val="16"/>
                <w:szCs w:val="16"/>
              </w:rPr>
            </w:pPr>
          </w:p>
          <w:p w14:paraId="00DE6136" w14:textId="77777777" w:rsidR="00F062CE" w:rsidRPr="00767F47" w:rsidRDefault="00000000" w:rsidP="00F062CE">
            <w:pPr>
              <w:bidi/>
              <w:ind w:left="129"/>
              <w:rPr>
                <w:rFonts w:ascii="Times New Roman" w:eastAsia="Times New Roman" w:hAnsi="Times New Roman" w:cs="Times New Roman"/>
                <w:sz w:val="24"/>
              </w:rPr>
            </w:pPr>
            <w:r w:rsidRPr="00767F47">
              <w:rPr>
                <w:rFonts w:ascii="Times New Roman" w:eastAsia="Times New Roman" w:hAnsi="Times New Roman" w:cs="Times New Roman"/>
                <w:i/>
                <w:iCs/>
                <w:sz w:val="16"/>
                <w:szCs w:val="16"/>
                <w:rtl/>
                <w:lang w:val="fa"/>
              </w:rPr>
              <w:t>(در صورت وجود آدرس، الزامی است)</w:t>
            </w:r>
          </w:p>
        </w:tc>
        <w:tc>
          <w:tcPr>
            <w:tcW w:w="4950" w:type="dxa"/>
            <w:gridSpan w:val="5"/>
          </w:tcPr>
          <w:p w14:paraId="6E43FECD" w14:textId="77777777" w:rsidR="00F062CE" w:rsidRPr="00767F47" w:rsidRDefault="00000000" w:rsidP="00F062CE">
            <w:pPr>
              <w:bidi/>
              <w:spacing w:line="276" w:lineRule="auto"/>
              <w:ind w:left="129"/>
              <w:rPr>
                <w:rFonts w:ascii="Times New Roman" w:eastAsia="Times New Roman" w:hAnsi="Times New Roman" w:cs="Times New Roman"/>
                <w:sz w:val="24"/>
              </w:rPr>
            </w:pPr>
            <w:r w:rsidRPr="00767F47">
              <w:rPr>
                <w:rFonts w:ascii="Times New Roman" w:eastAsia="Times New Roman" w:hAnsi="Times New Roman" w:cs="Times New Roman"/>
                <w:sz w:val="24"/>
                <w:rtl/>
                <w:lang w:val="fa"/>
              </w:rPr>
              <w:t>10. شماره تلفن و/یا آدرس ایمیل:</w:t>
            </w:r>
          </w:p>
          <w:p w14:paraId="4192E26E" w14:textId="77777777" w:rsidR="00F062CE" w:rsidRPr="00767F47" w:rsidRDefault="00F062CE" w:rsidP="00F062CE">
            <w:pPr>
              <w:spacing w:line="276" w:lineRule="auto"/>
              <w:ind w:left="129"/>
              <w:rPr>
                <w:rFonts w:ascii="Times New Roman" w:eastAsia="Times New Roman" w:hAnsi="Times New Roman" w:cs="Times New Roman"/>
                <w:sz w:val="24"/>
              </w:rPr>
            </w:pPr>
          </w:p>
          <w:p w14:paraId="3B0560D1" w14:textId="77777777" w:rsidR="00F062CE" w:rsidRPr="00767F47" w:rsidRDefault="00000000" w:rsidP="00F062CE">
            <w:pPr>
              <w:bidi/>
              <w:spacing w:line="276" w:lineRule="auto"/>
              <w:rPr>
                <w:rFonts w:ascii="Times New Roman" w:eastAsia="Times New Roman" w:hAnsi="Times New Roman" w:cs="Times New Roman"/>
                <w:i/>
                <w:iCs/>
                <w:sz w:val="16"/>
                <w:szCs w:val="16"/>
              </w:rPr>
            </w:pPr>
            <w:r w:rsidRPr="00767F47">
              <w:rPr>
                <w:rFonts w:ascii="Times New Roman" w:eastAsia="Times New Roman" w:hAnsi="Times New Roman" w:cs="Times New Roman"/>
                <w:i/>
                <w:iCs/>
                <w:sz w:val="16"/>
                <w:szCs w:val="16"/>
                <w:rtl/>
                <w:lang w:val="fa"/>
              </w:rPr>
              <w:t xml:space="preserve">  (در صورت وجود شماره تلفن یا آدرس ایمیل، الزامی است)</w:t>
            </w:r>
          </w:p>
        </w:tc>
        <w:tc>
          <w:tcPr>
            <w:tcW w:w="3195" w:type="dxa"/>
            <w:gridSpan w:val="2"/>
          </w:tcPr>
          <w:p w14:paraId="585FF702" w14:textId="45F36D38" w:rsidR="00F062CE" w:rsidRPr="00767F47" w:rsidRDefault="00000000" w:rsidP="00F062CE">
            <w:pPr>
              <w:tabs>
                <w:tab w:val="left" w:pos="2215"/>
                <w:tab w:val="left" w:pos="2485"/>
              </w:tabs>
              <w:bidi/>
              <w:spacing w:before="50"/>
              <w:ind w:left="360" w:hanging="360"/>
              <w:rPr>
                <w:rFonts w:ascii="Times New Roman" w:eastAsia="Times New Roman" w:hAnsi="Times New Roman" w:cs="Times New Roman"/>
                <w:sz w:val="24"/>
              </w:rPr>
            </w:pPr>
            <w:r w:rsidRPr="00767F47">
              <w:rPr>
                <w:rFonts w:ascii="Times New Roman" w:eastAsia="Times New Roman" w:hAnsi="Times New Roman" w:cs="Times New Roman"/>
                <w:sz w:val="24"/>
                <w:rtl/>
                <w:lang w:val="fa"/>
              </w:rPr>
              <w:t xml:space="preserve">11. آیا اجازه می‌دهید پیام صوتی برای‌تان بگذاریم؟      </w:t>
            </w:r>
            <w:sdt>
              <w:sdtPr>
                <w:rPr>
                  <w:rFonts w:ascii="Times New Roman" w:eastAsia="Times New Roman" w:hAnsi="Times New Roman" w:cs="Times New Roman"/>
                  <w:sz w:val="28"/>
                  <w:rtl/>
                </w:rPr>
                <w:id w:val="743656664"/>
                <w14:checkbox>
                  <w14:checked w14:val="0"/>
                  <w14:checkedState w14:val="2612" w14:font="MS Gothic"/>
                  <w14:uncheckedState w14:val="2610" w14:font="MS Gothic"/>
                </w14:checkbox>
              </w:sdtPr>
              <w:sdtContent>
                <w:r w:rsidR="00FB5C3F">
                  <w:rPr>
                    <w:rFonts w:ascii="MS Gothic" w:eastAsia="MS Gothic" w:hAnsi="MS Gothic" w:cs="Times New Roman" w:hint="eastAsia"/>
                    <w:sz w:val="28"/>
                    <w:rtl/>
                    <w:lang w:val="fa"/>
                  </w:rPr>
                  <w:t>☐</w:t>
                </w:r>
              </w:sdtContent>
            </w:sdt>
            <w:r w:rsidRPr="00767F47">
              <w:rPr>
                <w:rFonts w:ascii="Times New Roman" w:eastAsia="Times New Roman" w:hAnsi="Times New Roman" w:cs="Times New Roman"/>
                <w:sz w:val="24"/>
                <w:rtl/>
                <w:lang w:val="fa"/>
              </w:rPr>
              <w:t xml:space="preserve"> بله</w:t>
            </w:r>
            <w:r w:rsidRPr="00767F47">
              <w:rPr>
                <w:rFonts w:ascii="Times New Roman" w:eastAsia="Times New Roman" w:hAnsi="Times New Roman" w:cs="Times New Roman"/>
                <w:sz w:val="24"/>
                <w:rtl/>
                <w:lang w:val="fa"/>
              </w:rPr>
              <w:tab/>
            </w:r>
            <w:sdt>
              <w:sdtPr>
                <w:rPr>
                  <w:rFonts w:ascii="Times New Roman" w:eastAsia="Times New Roman" w:hAnsi="Times New Roman" w:cs="Times New Roman"/>
                  <w:sz w:val="28"/>
                  <w:rtl/>
                </w:rPr>
                <w:id w:val="686871386"/>
                <w14:checkbox>
                  <w14:checked w14:val="0"/>
                  <w14:checkedState w14:val="2612" w14:font="MS Gothic"/>
                  <w14:uncheckedState w14:val="2610" w14:font="MS Gothic"/>
                </w14:checkbox>
              </w:sdtPr>
              <w:sdtContent>
                <w:r w:rsidR="00FB5C3F">
                  <w:rPr>
                    <w:rFonts w:ascii="MS Gothic" w:eastAsia="MS Gothic" w:hAnsi="MS Gothic" w:cs="Times New Roman" w:hint="eastAsia"/>
                    <w:sz w:val="28"/>
                    <w:rtl/>
                    <w:lang w:val="fa"/>
                  </w:rPr>
                  <w:t>☐</w:t>
                </w:r>
              </w:sdtContent>
            </w:sdt>
            <w:r w:rsidRPr="00767F47">
              <w:rPr>
                <w:rFonts w:ascii="Times New Roman" w:eastAsia="Times New Roman" w:hAnsi="Times New Roman" w:cs="Times New Roman"/>
                <w:sz w:val="24"/>
                <w:rtl/>
                <w:lang w:val="fa"/>
              </w:rPr>
              <w:t xml:space="preserve"> خیر</w:t>
            </w:r>
          </w:p>
        </w:tc>
      </w:tr>
      <w:tr w:rsidR="005455C8" w14:paraId="6A37CE42" w14:textId="77777777" w:rsidTr="00C4515E">
        <w:trPr>
          <w:trHeight w:val="333"/>
        </w:trPr>
        <w:tc>
          <w:tcPr>
            <w:tcW w:w="11469" w:type="dxa"/>
            <w:gridSpan w:val="8"/>
            <w:shd w:val="clear" w:color="auto" w:fill="C0C0C0"/>
          </w:tcPr>
          <w:p w14:paraId="6AF8EA0C" w14:textId="77777777" w:rsidR="00F062CE" w:rsidRPr="00C4515E" w:rsidRDefault="00000000" w:rsidP="005D73A7">
            <w:pPr>
              <w:bidi/>
              <w:spacing w:line="270" w:lineRule="exact"/>
              <w:ind w:left="129"/>
              <w:jc w:val="center"/>
              <w:rPr>
                <w:rFonts w:ascii="Times New Roman" w:eastAsia="Times New Roman" w:hAnsi="Times New Roman" w:cs="Times New Roman"/>
                <w:bCs/>
                <w:sz w:val="24"/>
              </w:rPr>
            </w:pPr>
            <w:r w:rsidRPr="00C4515E">
              <w:rPr>
                <w:rFonts w:ascii="Times New Roman" w:eastAsia="Times New Roman" w:hAnsi="Times New Roman" w:cs="Times New Roman"/>
                <w:bCs/>
                <w:spacing w:val="-1"/>
                <w:sz w:val="24"/>
                <w:rtl/>
                <w:lang w:val="fa"/>
              </w:rPr>
              <w:t>این بخش را در صورتی تکمیل کنید که نماینده‌ای از طرف شما درخواست را ارسال می‌کند</w:t>
            </w:r>
          </w:p>
        </w:tc>
      </w:tr>
      <w:tr w:rsidR="005455C8" w14:paraId="7D5A4A6A" w14:textId="77777777" w:rsidTr="00C4515E">
        <w:trPr>
          <w:trHeight w:val="724"/>
        </w:trPr>
        <w:tc>
          <w:tcPr>
            <w:tcW w:w="3991" w:type="dxa"/>
            <w:gridSpan w:val="2"/>
          </w:tcPr>
          <w:p w14:paraId="79F0BC93" w14:textId="77777777" w:rsidR="00F062CE" w:rsidRDefault="00000000" w:rsidP="00F062CE">
            <w:pPr>
              <w:bidi/>
              <w:spacing w:line="270" w:lineRule="exact"/>
              <w:ind w:left="129"/>
              <w:rPr>
                <w:rFonts w:ascii="Times New Roman" w:eastAsia="Times New Roman" w:hAnsi="Times New Roman" w:cs="Times New Roman"/>
                <w:sz w:val="24"/>
              </w:rPr>
            </w:pPr>
            <w:r w:rsidRPr="00767F47">
              <w:rPr>
                <w:rFonts w:ascii="Times New Roman" w:eastAsia="Times New Roman" w:hAnsi="Times New Roman" w:cs="Times New Roman"/>
                <w:sz w:val="24"/>
                <w:rtl/>
                <w:lang w:val="fa"/>
              </w:rPr>
              <w:t>12. نام نماینده</w:t>
            </w:r>
          </w:p>
          <w:p w14:paraId="237F443F" w14:textId="77777777" w:rsidR="00FB5C3F" w:rsidRPr="00767F47" w:rsidRDefault="00FB5C3F" w:rsidP="00F062CE">
            <w:pPr>
              <w:spacing w:line="270" w:lineRule="exact"/>
              <w:ind w:left="129"/>
              <w:rPr>
                <w:rFonts w:ascii="Times New Roman" w:eastAsia="Times New Roman" w:hAnsi="Times New Roman" w:cs="Times New Roman"/>
                <w:sz w:val="24"/>
              </w:rPr>
            </w:pPr>
          </w:p>
        </w:tc>
        <w:tc>
          <w:tcPr>
            <w:tcW w:w="4273" w:type="dxa"/>
            <w:gridSpan w:val="3"/>
          </w:tcPr>
          <w:p w14:paraId="6469EDA4" w14:textId="77777777" w:rsidR="00F062CE" w:rsidRDefault="00000000" w:rsidP="00F062CE">
            <w:pPr>
              <w:bidi/>
              <w:spacing w:line="270" w:lineRule="exact"/>
              <w:ind w:left="122"/>
              <w:rPr>
                <w:rFonts w:ascii="Times New Roman" w:eastAsia="Times New Roman" w:hAnsi="Times New Roman" w:cs="Times New Roman"/>
                <w:sz w:val="24"/>
              </w:rPr>
            </w:pPr>
            <w:r w:rsidRPr="00767F47">
              <w:rPr>
                <w:rFonts w:ascii="Times New Roman" w:eastAsia="Times New Roman" w:hAnsi="Times New Roman" w:cs="Times New Roman"/>
                <w:sz w:val="24"/>
                <w:rtl/>
                <w:lang w:val="fa"/>
              </w:rPr>
              <w:t>13. نام مامور/نسبت</w:t>
            </w:r>
          </w:p>
          <w:p w14:paraId="4ECE94BA" w14:textId="77777777" w:rsidR="00FB5C3F" w:rsidRPr="00767F47" w:rsidRDefault="00FB5C3F" w:rsidP="00F062CE">
            <w:pPr>
              <w:spacing w:line="270" w:lineRule="exact"/>
              <w:ind w:left="122"/>
              <w:rPr>
                <w:rFonts w:ascii="Times New Roman" w:eastAsia="Times New Roman" w:hAnsi="Times New Roman" w:cs="Times New Roman"/>
                <w:sz w:val="24"/>
              </w:rPr>
            </w:pPr>
          </w:p>
        </w:tc>
        <w:tc>
          <w:tcPr>
            <w:tcW w:w="3205" w:type="dxa"/>
            <w:gridSpan w:val="3"/>
          </w:tcPr>
          <w:p w14:paraId="662C8FD7" w14:textId="77777777" w:rsidR="00F062CE" w:rsidRDefault="00000000" w:rsidP="00F062CE">
            <w:pPr>
              <w:bidi/>
              <w:spacing w:line="270" w:lineRule="exact"/>
              <w:ind w:left="142"/>
              <w:rPr>
                <w:rFonts w:ascii="Times New Roman" w:eastAsia="Times New Roman" w:hAnsi="Times New Roman" w:cs="Times New Roman"/>
                <w:sz w:val="24"/>
              </w:rPr>
            </w:pPr>
            <w:r w:rsidRPr="00767F47">
              <w:rPr>
                <w:rFonts w:ascii="Times New Roman" w:eastAsia="Times New Roman" w:hAnsi="Times New Roman" w:cs="Times New Roman"/>
                <w:sz w:val="24"/>
                <w:rtl/>
                <w:lang w:val="fa"/>
              </w:rPr>
              <w:t>14. ایمیل</w:t>
            </w:r>
          </w:p>
          <w:p w14:paraId="56971700" w14:textId="77777777" w:rsidR="00FB5C3F" w:rsidRPr="00767F47" w:rsidRDefault="00FB5C3F" w:rsidP="00F062CE">
            <w:pPr>
              <w:spacing w:line="270" w:lineRule="exact"/>
              <w:ind w:left="142"/>
              <w:rPr>
                <w:rFonts w:ascii="Times New Roman" w:eastAsia="Times New Roman" w:hAnsi="Times New Roman" w:cs="Times New Roman"/>
                <w:sz w:val="24"/>
              </w:rPr>
            </w:pPr>
          </w:p>
        </w:tc>
      </w:tr>
      <w:tr w:rsidR="005455C8" w14:paraId="5593EBB5" w14:textId="77777777" w:rsidTr="00C4515E">
        <w:trPr>
          <w:trHeight w:val="626"/>
        </w:trPr>
        <w:tc>
          <w:tcPr>
            <w:tcW w:w="3991" w:type="dxa"/>
            <w:gridSpan w:val="2"/>
          </w:tcPr>
          <w:p w14:paraId="0BE5C889" w14:textId="77777777" w:rsidR="00F062CE" w:rsidRDefault="00000000" w:rsidP="00F062CE">
            <w:pPr>
              <w:bidi/>
              <w:spacing w:line="268" w:lineRule="exact"/>
              <w:ind w:left="148"/>
              <w:rPr>
                <w:rFonts w:ascii="Times New Roman" w:eastAsia="Times New Roman" w:hAnsi="Times New Roman" w:cs="Times New Roman"/>
                <w:sz w:val="24"/>
              </w:rPr>
            </w:pPr>
            <w:r w:rsidRPr="00767F47">
              <w:rPr>
                <w:rFonts w:ascii="Times New Roman" w:eastAsia="Times New Roman" w:hAnsi="Times New Roman" w:cs="Times New Roman"/>
                <w:sz w:val="24"/>
                <w:rtl/>
                <w:lang w:val="fa"/>
              </w:rPr>
              <w:t>15. نشانی:</w:t>
            </w:r>
          </w:p>
          <w:p w14:paraId="094AE559" w14:textId="77777777" w:rsidR="00FB5C3F" w:rsidRPr="00767F47" w:rsidRDefault="00FB5C3F" w:rsidP="00F062CE">
            <w:pPr>
              <w:spacing w:line="268" w:lineRule="exact"/>
              <w:ind w:left="148"/>
              <w:rPr>
                <w:rFonts w:ascii="Times New Roman" w:eastAsia="Times New Roman" w:hAnsi="Times New Roman" w:cs="Times New Roman"/>
                <w:sz w:val="24"/>
              </w:rPr>
            </w:pPr>
          </w:p>
        </w:tc>
        <w:tc>
          <w:tcPr>
            <w:tcW w:w="4273" w:type="dxa"/>
            <w:gridSpan w:val="3"/>
          </w:tcPr>
          <w:p w14:paraId="194D35F1" w14:textId="77777777" w:rsidR="00F062CE" w:rsidRDefault="00000000" w:rsidP="00F062CE">
            <w:pPr>
              <w:bidi/>
              <w:spacing w:line="268" w:lineRule="exact"/>
              <w:ind w:left="79"/>
              <w:rPr>
                <w:rFonts w:ascii="Times New Roman" w:eastAsia="Times New Roman" w:hAnsi="Times New Roman" w:cs="Times New Roman"/>
                <w:sz w:val="24"/>
              </w:rPr>
            </w:pPr>
            <w:r w:rsidRPr="00767F47">
              <w:rPr>
                <w:rFonts w:ascii="Times New Roman" w:eastAsia="Times New Roman" w:hAnsi="Times New Roman" w:cs="Times New Roman"/>
                <w:sz w:val="24"/>
                <w:rtl/>
                <w:lang w:val="fa"/>
              </w:rPr>
              <w:t>16. شهر و کد پستی</w:t>
            </w:r>
          </w:p>
          <w:p w14:paraId="421B1147" w14:textId="77777777" w:rsidR="00F062CE" w:rsidRPr="00767F47" w:rsidRDefault="00F062CE" w:rsidP="00F062CE">
            <w:pPr>
              <w:spacing w:line="268" w:lineRule="exact"/>
              <w:ind w:left="60"/>
              <w:rPr>
                <w:rFonts w:ascii="Times New Roman" w:eastAsia="Times New Roman" w:hAnsi="Times New Roman" w:cs="Times New Roman"/>
                <w:sz w:val="24"/>
              </w:rPr>
            </w:pPr>
          </w:p>
        </w:tc>
        <w:tc>
          <w:tcPr>
            <w:tcW w:w="3205" w:type="dxa"/>
            <w:gridSpan w:val="3"/>
          </w:tcPr>
          <w:p w14:paraId="2372A983" w14:textId="77777777" w:rsidR="00F062CE" w:rsidRDefault="00000000" w:rsidP="00F062CE">
            <w:pPr>
              <w:bidi/>
              <w:spacing w:line="268" w:lineRule="exact"/>
              <w:ind w:left="135"/>
              <w:rPr>
                <w:rFonts w:ascii="Times New Roman" w:eastAsia="Times New Roman" w:hAnsi="Times New Roman" w:cs="Times New Roman"/>
                <w:sz w:val="24"/>
              </w:rPr>
            </w:pPr>
            <w:r w:rsidRPr="00767F47">
              <w:rPr>
                <w:rFonts w:ascii="Times New Roman" w:eastAsia="Times New Roman" w:hAnsi="Times New Roman" w:cs="Times New Roman"/>
                <w:sz w:val="24"/>
                <w:rtl/>
                <w:lang w:val="fa"/>
              </w:rPr>
              <w:t>17. تلفن:</w:t>
            </w:r>
          </w:p>
          <w:p w14:paraId="00DDBC78" w14:textId="77777777" w:rsidR="00FB5C3F" w:rsidRPr="00767F47" w:rsidRDefault="00FB5C3F" w:rsidP="00F062CE">
            <w:pPr>
              <w:spacing w:line="268" w:lineRule="exact"/>
              <w:ind w:left="135"/>
              <w:rPr>
                <w:rFonts w:ascii="Times New Roman" w:eastAsia="Times New Roman" w:hAnsi="Times New Roman" w:cs="Times New Roman"/>
                <w:sz w:val="24"/>
              </w:rPr>
            </w:pPr>
          </w:p>
        </w:tc>
      </w:tr>
      <w:tr w:rsidR="005455C8" w14:paraId="256C37E3" w14:textId="77777777" w:rsidTr="00C4515E">
        <w:trPr>
          <w:trHeight w:val="311"/>
        </w:trPr>
        <w:tc>
          <w:tcPr>
            <w:tcW w:w="11469" w:type="dxa"/>
            <w:gridSpan w:val="8"/>
          </w:tcPr>
          <w:p w14:paraId="26C66DBA" w14:textId="77777777" w:rsidR="00F062CE" w:rsidRPr="00767F47" w:rsidRDefault="00000000" w:rsidP="00205FB0">
            <w:pPr>
              <w:bidi/>
              <w:spacing w:line="273" w:lineRule="exact"/>
              <w:ind w:left="435" w:hanging="306"/>
              <w:rPr>
                <w:rFonts w:ascii="Times New Roman" w:eastAsia="Times New Roman" w:hAnsi="Times New Roman" w:cs="Times New Roman"/>
                <w:sz w:val="24"/>
              </w:rPr>
            </w:pPr>
            <w:r w:rsidRPr="00767F47">
              <w:rPr>
                <w:rFonts w:ascii="Times New Roman" w:eastAsia="Times New Roman" w:hAnsi="Times New Roman" w:cs="Times New Roman"/>
                <w:spacing w:val="-1"/>
                <w:sz w:val="24"/>
                <w:rtl/>
                <w:lang w:val="fa"/>
              </w:rPr>
              <w:t>18.</w:t>
            </w:r>
            <w:r w:rsidRPr="00C4515E">
              <w:rPr>
                <w:rFonts w:ascii="Times New Roman" w:eastAsia="Times New Roman" w:hAnsi="Times New Roman" w:cs="Times New Roman"/>
                <w:bCs/>
                <w:spacing w:val="-1"/>
                <w:sz w:val="19"/>
                <w:szCs w:val="19"/>
                <w:rtl/>
                <w:lang w:val="fa"/>
              </w:rPr>
              <w:t xml:space="preserve"> اگر بیمار فرد یا نهادی را برای پیگیری این تجدیدنظر مامور می‌کند، امضای بیمار در زیر ضروری است</w:t>
            </w:r>
            <w:r w:rsidR="00B27BBC" w:rsidRPr="00C4515E">
              <w:rPr>
                <w:rFonts w:ascii="Times New Roman" w:eastAsia="Times New Roman" w:hAnsi="Times New Roman" w:cs="Times New Roman"/>
                <w:bCs/>
                <w:sz w:val="19"/>
                <w:szCs w:val="19"/>
                <w:rtl/>
                <w:lang w:val="fa"/>
              </w:rPr>
              <w:t xml:space="preserve">. </w:t>
            </w:r>
            <w:r w:rsidRPr="00C4515E">
              <w:rPr>
                <w:rFonts w:ascii="Times New Roman" w:eastAsia="Times New Roman" w:hAnsi="Times New Roman" w:cs="Times New Roman"/>
                <w:bCs/>
                <w:spacing w:val="-1"/>
                <w:sz w:val="19"/>
                <w:szCs w:val="19"/>
                <w:rtl/>
                <w:lang w:val="fa"/>
              </w:rPr>
              <w:t>درخواست‌های تجدیدنظری که بدون این امضا ارسال شوند، باید توضیح مکتوب داشته باشند که چرا بیمار نتوانسته در روند ثبت درخواست حضور داشته باشد.</w:t>
            </w:r>
          </w:p>
        </w:tc>
      </w:tr>
      <w:tr w:rsidR="005455C8" w14:paraId="203A8DC5" w14:textId="77777777" w:rsidTr="00C4515E">
        <w:trPr>
          <w:trHeight w:val="914"/>
        </w:trPr>
        <w:tc>
          <w:tcPr>
            <w:tcW w:w="11469" w:type="dxa"/>
            <w:gridSpan w:val="8"/>
          </w:tcPr>
          <w:p w14:paraId="43A8C599" w14:textId="77777777" w:rsidR="00F062CE" w:rsidRPr="00767F47" w:rsidRDefault="00F062CE" w:rsidP="00F062CE">
            <w:pPr>
              <w:rPr>
                <w:rFonts w:ascii="Times New Roman" w:eastAsia="Times New Roman" w:hAnsi="Times New Roman" w:cs="Times New Roman"/>
                <w:sz w:val="20"/>
              </w:rPr>
            </w:pPr>
          </w:p>
          <w:p w14:paraId="3CB15905" w14:textId="77777777" w:rsidR="00F062CE" w:rsidRPr="00767F47" w:rsidRDefault="00F062CE" w:rsidP="00F062CE">
            <w:pPr>
              <w:rPr>
                <w:rFonts w:ascii="Times New Roman" w:eastAsia="Times New Roman" w:hAnsi="Times New Roman" w:cs="Times New Roman"/>
                <w:sz w:val="20"/>
              </w:rPr>
            </w:pPr>
          </w:p>
          <w:p w14:paraId="7AB0F7DE" w14:textId="18E6350B" w:rsidR="00F062CE" w:rsidRPr="00767F47" w:rsidRDefault="003719BC" w:rsidP="00F062CE">
            <w:pPr>
              <w:spacing w:before="5"/>
              <w:rPr>
                <w:rFonts w:ascii="Times New Roman" w:eastAsia="Times New Roman" w:hAnsi="Times New Roman" w:cs="Times New Roman"/>
                <w:sz w:val="12"/>
              </w:rPr>
            </w:pPr>
            <w:r w:rsidRPr="00767F47">
              <w:rPr>
                <w:rFonts w:ascii="Times New Roman" w:eastAsia="Times New Roman" w:hAnsi="Times New Roman" w:cs="Times New Roman"/>
                <w:noProof/>
                <w:sz w:val="2"/>
              </w:rPr>
              <mc:AlternateContent>
                <mc:Choice Requires="wpg">
                  <w:drawing>
                    <wp:anchor distT="0" distB="0" distL="114300" distR="114300" simplePos="0" relativeHeight="251669504" behindDoc="0" locked="0" layoutInCell="1" allowOverlap="1" wp14:anchorId="7457F12C" wp14:editId="73807D23">
                      <wp:simplePos x="0" y="0"/>
                      <wp:positionH relativeFrom="column">
                        <wp:posOffset>4521200</wp:posOffset>
                      </wp:positionH>
                      <wp:positionV relativeFrom="paragraph">
                        <wp:posOffset>95885</wp:posOffset>
                      </wp:positionV>
                      <wp:extent cx="2438400" cy="6350"/>
                      <wp:effectExtent l="0" t="0" r="0" b="0"/>
                      <wp:wrapNone/>
                      <wp:docPr id="20" name="Group 20"/>
                      <wp:cNvGraphicFramePr/>
                      <a:graphic xmlns:a="http://schemas.openxmlformats.org/drawingml/2006/main">
                        <a:graphicData uri="http://schemas.microsoft.com/office/word/2010/wordprocessingGroup">
                          <wpg:wgp>
                            <wpg:cNvGrpSpPr/>
                            <wpg:grpSpPr>
                              <a:xfrm>
                                <a:off x="0" y="0"/>
                                <a:ext cx="2438400" cy="6350"/>
                                <a:chOff x="0" y="0"/>
                                <a:chExt cx="3840" cy="10"/>
                              </a:xfrm>
                            </wpg:grpSpPr>
                            <wps:wsp>
                              <wps:cNvPr id="21" name="Line 29"/>
                              <wps:cNvCnPr>
                                <a:cxnSpLocks noChangeShapeType="1"/>
                              </wps:cNvCnPr>
                              <wps:spPr bwMode="auto">
                                <a:xfrm>
                                  <a:off x="0" y="5"/>
                                  <a:ext cx="384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B23C71A" id="Group 20" o:spid="_x0000_s1026" style="position:absolute;margin-left:356pt;margin-top:7.55pt;width:192pt;height:.5pt;z-index:251669504" coordsize="384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">
                      <v:line id="Line 29" o:spid="_x0000_s1027" style="position:absolute;visibility:visible;mso-wrap-style:square" from="0,5" to="38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" strokeweight=".48pt"/>
                    </v:group>
                  </w:pict>
                </mc:Fallback>
              </mc:AlternateContent>
            </w:r>
            <w:r w:rsidRPr="00767F47">
              <w:rPr>
                <w:rFonts w:ascii="Times New Roman" w:eastAsia="Times New Roman" w:hAnsi="Times New Roman" w:cs="Times New Roman"/>
                <w:noProof/>
                <w:sz w:val="2"/>
              </w:rPr>
              <mc:AlternateContent>
                <mc:Choice Requires="wpg">
                  <w:drawing>
                    <wp:anchor distT="0" distB="0" distL="114300" distR="114300" simplePos="0" relativeHeight="251668480" behindDoc="0" locked="0" layoutInCell="1" allowOverlap="1" wp14:anchorId="6C31D169" wp14:editId="16D1EB2B">
                      <wp:simplePos x="0" y="0"/>
                      <wp:positionH relativeFrom="column">
                        <wp:posOffset>996950</wp:posOffset>
                      </wp:positionH>
                      <wp:positionV relativeFrom="paragraph">
                        <wp:posOffset>95885</wp:posOffset>
                      </wp:positionV>
                      <wp:extent cx="2438400" cy="6350"/>
                      <wp:effectExtent l="0" t="0" r="0" b="0"/>
                      <wp:wrapNone/>
                      <wp:docPr id="18" name="Group 18"/>
                      <wp:cNvGraphicFramePr/>
                      <a:graphic xmlns:a="http://schemas.openxmlformats.org/drawingml/2006/main">
                        <a:graphicData uri="http://schemas.microsoft.com/office/word/2010/wordprocessingGroup">
                          <wpg:wgp>
                            <wpg:cNvGrpSpPr/>
                            <wpg:grpSpPr>
                              <a:xfrm>
                                <a:off x="0" y="0"/>
                                <a:ext cx="2438400" cy="6350"/>
                                <a:chOff x="0" y="0"/>
                                <a:chExt cx="3840" cy="10"/>
                              </a:xfrm>
                            </wpg:grpSpPr>
                            <wps:wsp>
                              <wps:cNvPr id="19" name="Line 27"/>
                              <wps:cNvCnPr>
                                <a:cxnSpLocks noChangeShapeType="1"/>
                              </wps:cNvCnPr>
                              <wps:spPr bwMode="auto">
                                <a:xfrm>
                                  <a:off x="0" y="5"/>
                                  <a:ext cx="384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FA010BF" id="Group 18" o:spid="_x0000_s1026" style="position:absolute;margin-left:78.5pt;margin-top:7.55pt;width:192pt;height:.5pt;z-index:251668480" coordsize="384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">
                      <v:line id="Line 27" o:spid="_x0000_s1027" style="position:absolute;visibility:visible;mso-wrap-style:square" from="0,5" to="38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" strokeweight=".48pt"/>
                    </v:group>
                  </w:pict>
                </mc:Fallback>
              </mc:AlternateContent>
            </w:r>
          </w:p>
          <w:p w14:paraId="722204CB" w14:textId="6DE22D06" w:rsidR="00F062CE" w:rsidRPr="00767F47" w:rsidRDefault="00000000" w:rsidP="00F062CE">
            <w:pPr>
              <w:tabs>
                <w:tab w:val="left" w:pos="5994"/>
              </w:tabs>
              <w:spacing w:line="20" w:lineRule="exact"/>
              <w:ind w:left="474"/>
              <w:rPr>
                <w:rFonts w:ascii="Times New Roman" w:eastAsia="Times New Roman" w:hAnsi="Times New Roman" w:cs="Times New Roman"/>
                <w:sz w:val="2"/>
              </w:rPr>
            </w:pPr>
            <w:r w:rsidRPr="00767F47">
              <w:rPr>
                <w:rFonts w:ascii="Times New Roman" w:eastAsia="Times New Roman" w:hAnsi="Times New Roman" w:cs="Times New Roman"/>
                <w:sz w:val="2"/>
              </w:rPr>
              <w:tab/>
            </w:r>
          </w:p>
          <w:p w14:paraId="1E1ED769" w14:textId="77777777" w:rsidR="00F062CE" w:rsidRPr="00767F47" w:rsidRDefault="00000000" w:rsidP="00F062CE">
            <w:pPr>
              <w:tabs>
                <w:tab w:val="left" w:pos="6074"/>
              </w:tabs>
              <w:bidi/>
              <w:ind w:left="549"/>
              <w:rPr>
                <w:rFonts w:ascii="Times New Roman" w:eastAsia="Times New Roman" w:hAnsi="Times New Roman" w:cs="Times New Roman"/>
                <w:sz w:val="24"/>
              </w:rPr>
            </w:pPr>
            <w:r w:rsidRPr="00767F47">
              <w:rPr>
                <w:rFonts w:ascii="Times New Roman" w:eastAsia="Times New Roman" w:hAnsi="Times New Roman" w:cs="Times New Roman"/>
                <w:sz w:val="24"/>
                <w:rtl/>
                <w:lang w:val="fa"/>
              </w:rPr>
              <w:t>نام بیمار (خوانا نوشته شود)</w:t>
            </w:r>
            <w:r w:rsidRPr="00767F47">
              <w:rPr>
                <w:rFonts w:ascii="Times New Roman" w:eastAsia="Times New Roman" w:hAnsi="Times New Roman" w:cs="Times New Roman"/>
                <w:sz w:val="24"/>
                <w:rtl/>
                <w:lang w:val="fa"/>
              </w:rPr>
              <w:tab/>
              <w:t>بیمار (امضا)</w:t>
            </w:r>
          </w:p>
        </w:tc>
      </w:tr>
      <w:tr w:rsidR="005455C8" w14:paraId="7B51261E" w14:textId="77777777" w:rsidTr="00C4515E">
        <w:trPr>
          <w:trHeight w:val="301"/>
        </w:trPr>
        <w:tc>
          <w:tcPr>
            <w:tcW w:w="11469" w:type="dxa"/>
            <w:gridSpan w:val="8"/>
            <w:shd w:val="clear" w:color="auto" w:fill="C0C0C0"/>
          </w:tcPr>
          <w:p w14:paraId="015D8202" w14:textId="77777777" w:rsidR="00F062CE" w:rsidRPr="00C4515E" w:rsidRDefault="00000000" w:rsidP="00F062CE">
            <w:pPr>
              <w:bidi/>
              <w:spacing w:before="1"/>
              <w:ind w:left="1936" w:right="1907"/>
              <w:jc w:val="center"/>
              <w:rPr>
                <w:rFonts w:ascii="Times New Roman" w:eastAsia="Times New Roman" w:hAnsi="Times New Roman" w:cs="Times New Roman"/>
                <w:bCs/>
                <w:sz w:val="24"/>
              </w:rPr>
            </w:pPr>
            <w:r w:rsidRPr="00C4515E">
              <w:rPr>
                <w:rFonts w:ascii="Times New Roman" w:eastAsia="Times New Roman" w:hAnsi="Times New Roman" w:cs="Times New Roman"/>
                <w:bCs/>
                <w:spacing w:val="-1"/>
                <w:sz w:val="24"/>
                <w:rtl/>
                <w:lang w:val="fa"/>
              </w:rPr>
              <w:t>اطلاعات مربوط به درخواست تجدیدنظر</w:t>
            </w:r>
          </w:p>
        </w:tc>
      </w:tr>
      <w:tr w:rsidR="005455C8" w14:paraId="1FA8D48C" w14:textId="77777777" w:rsidTr="00C4515E">
        <w:trPr>
          <w:trHeight w:val="390"/>
        </w:trPr>
        <w:tc>
          <w:tcPr>
            <w:tcW w:w="11469" w:type="dxa"/>
            <w:gridSpan w:val="8"/>
          </w:tcPr>
          <w:p w14:paraId="73305138" w14:textId="1A1E25E3" w:rsidR="00F062CE" w:rsidRPr="00767F47" w:rsidRDefault="00000000" w:rsidP="00F062CE">
            <w:pPr>
              <w:tabs>
                <w:tab w:val="left" w:pos="9117"/>
                <w:tab w:val="left" w:pos="10557"/>
              </w:tabs>
              <w:bidi/>
              <w:spacing w:before="49"/>
              <w:ind w:left="129"/>
              <w:rPr>
                <w:rFonts w:ascii="Times New Roman" w:eastAsia="Times New Roman" w:hAnsi="Times New Roman" w:cs="Times New Roman"/>
                <w:sz w:val="24"/>
              </w:rPr>
            </w:pPr>
            <w:r w:rsidRPr="00767F47">
              <w:rPr>
                <w:rFonts w:ascii="Times New Roman" w:eastAsia="Times New Roman" w:hAnsi="Times New Roman" w:cs="Times New Roman"/>
                <w:sz w:val="24"/>
                <w:rtl/>
                <w:lang w:val="fa"/>
              </w:rPr>
              <w:t>19. آیا «اطلاعیه تصمیم به ردّ مزایا» (NOABD) را دریافت کرده‌اید؟</w:t>
            </w:r>
            <w:r w:rsidR="00C4515E">
              <w:rPr>
                <w:rFonts w:ascii="Times New Roman" w:eastAsia="Times New Roman" w:hAnsi="Times New Roman" w:cs="Times New Roman"/>
                <w:sz w:val="24"/>
              </w:rPr>
              <w:t xml:space="preserve"> </w:t>
            </w:r>
            <w:r w:rsidRPr="00767F47">
              <w:rPr>
                <w:rFonts w:ascii="Times New Roman" w:eastAsia="Times New Roman" w:hAnsi="Times New Roman" w:cs="Times New Roman"/>
                <w:sz w:val="24"/>
                <w:rtl/>
                <w:lang w:val="fa"/>
              </w:rPr>
              <w:t xml:space="preserve"> </w:t>
            </w:r>
            <w:sdt>
              <w:sdtPr>
                <w:rPr>
                  <w:rFonts w:ascii="Times New Roman" w:eastAsia="Times New Roman" w:hAnsi="Times New Roman" w:cs="Times New Roman"/>
                  <w:sz w:val="28"/>
                  <w:rtl/>
                </w:rPr>
                <w:id w:val="163946344"/>
                <w14:checkbox>
                  <w14:checked w14:val="0"/>
                  <w14:checkedState w14:val="2612" w14:font="MS Gothic"/>
                  <w14:uncheckedState w14:val="2610" w14:font="MS Gothic"/>
                </w14:checkbox>
              </w:sdtPr>
              <w:sdtContent>
                <w:r w:rsidR="00FB5C3F">
                  <w:rPr>
                    <w:rFonts w:ascii="MS Gothic" w:eastAsia="MS Gothic" w:hAnsi="MS Gothic" w:cs="Times New Roman" w:hint="eastAsia"/>
                    <w:sz w:val="28"/>
                    <w:rtl/>
                    <w:lang w:val="fa"/>
                  </w:rPr>
                  <w:t>☐</w:t>
                </w:r>
              </w:sdtContent>
            </w:sdt>
            <w:r w:rsidRPr="00767F47">
              <w:rPr>
                <w:rFonts w:ascii="Times New Roman" w:eastAsia="Times New Roman" w:hAnsi="Times New Roman" w:cs="Times New Roman"/>
                <w:sz w:val="24"/>
                <w:rtl/>
                <w:lang w:val="fa"/>
              </w:rPr>
              <w:t xml:space="preserve"> بله</w:t>
            </w:r>
            <w:r w:rsidR="00C4515E">
              <w:rPr>
                <w:rFonts w:ascii="Times New Roman" w:eastAsia="Times New Roman" w:hAnsi="Times New Roman" w:cs="Times New Roman"/>
                <w:sz w:val="24"/>
              </w:rPr>
              <w:t xml:space="preserve">         </w:t>
            </w:r>
            <w:sdt>
              <w:sdtPr>
                <w:rPr>
                  <w:rFonts w:ascii="Times New Roman" w:eastAsia="Times New Roman" w:hAnsi="Times New Roman" w:cs="Times New Roman"/>
                  <w:sz w:val="28"/>
                  <w:rtl/>
                </w:rPr>
                <w:id w:val="349453367"/>
                <w14:checkbox>
                  <w14:checked w14:val="0"/>
                  <w14:checkedState w14:val="2612" w14:font="MS Gothic"/>
                  <w14:uncheckedState w14:val="2610" w14:font="MS Gothic"/>
                </w14:checkbox>
              </w:sdtPr>
              <w:sdtContent>
                <w:r w:rsidR="00FB5C3F">
                  <w:rPr>
                    <w:rFonts w:ascii="MS Gothic" w:eastAsia="MS Gothic" w:hAnsi="MS Gothic" w:cs="Times New Roman" w:hint="eastAsia"/>
                    <w:sz w:val="28"/>
                    <w:rtl/>
                    <w:lang w:val="fa"/>
                  </w:rPr>
                  <w:t>☐</w:t>
                </w:r>
              </w:sdtContent>
            </w:sdt>
            <w:r w:rsidRPr="00767F47">
              <w:rPr>
                <w:rFonts w:ascii="Times New Roman" w:eastAsia="Times New Roman" w:hAnsi="Times New Roman" w:cs="Times New Roman"/>
                <w:sz w:val="24"/>
                <w:rtl/>
                <w:lang w:val="fa"/>
              </w:rPr>
              <w:t xml:space="preserve"> خیر</w:t>
            </w:r>
          </w:p>
        </w:tc>
      </w:tr>
      <w:tr w:rsidR="005455C8" w14:paraId="228CDB4C" w14:textId="77777777" w:rsidTr="00C4515E">
        <w:trPr>
          <w:trHeight w:val="386"/>
        </w:trPr>
        <w:tc>
          <w:tcPr>
            <w:tcW w:w="11469" w:type="dxa"/>
            <w:gridSpan w:val="8"/>
          </w:tcPr>
          <w:p w14:paraId="2AEEB46F" w14:textId="5855056B" w:rsidR="00F062CE" w:rsidRPr="00767F47" w:rsidRDefault="00000000" w:rsidP="00C24F65">
            <w:pPr>
              <w:pStyle w:val="ListParagraph"/>
              <w:numPr>
                <w:ilvl w:val="0"/>
                <w:numId w:val="4"/>
              </w:numPr>
              <w:tabs>
                <w:tab w:val="left" w:pos="5517"/>
                <w:tab w:val="left" w:pos="6957"/>
              </w:tabs>
              <w:bidi/>
              <w:spacing w:before="42"/>
              <w:rPr>
                <w:rFonts w:ascii="Times New Roman" w:eastAsia="Times New Roman" w:hAnsi="Times New Roman" w:cs="Times New Roman"/>
                <w:sz w:val="24"/>
              </w:rPr>
            </w:pPr>
            <w:r w:rsidRPr="00767F47">
              <w:rPr>
                <w:rFonts w:ascii="Times New Roman" w:eastAsia="Times New Roman" w:hAnsi="Times New Roman" w:cs="Times New Roman"/>
                <w:sz w:val="24"/>
                <w:rtl/>
                <w:lang w:val="fa"/>
              </w:rPr>
              <w:t xml:space="preserve"> آیا فرد دیگری این فرم را از طرف شما تکمیل کرده است؟</w:t>
            </w:r>
            <w:r w:rsidR="00DF59CF">
              <w:rPr>
                <w:rFonts w:ascii="Times New Roman" w:eastAsia="Times New Roman" w:hAnsi="Times New Roman" w:cs="Times New Roman"/>
                <w:sz w:val="24"/>
              </w:rPr>
              <w:t xml:space="preserve">       </w:t>
            </w:r>
            <w:sdt>
              <w:sdtPr>
                <w:rPr>
                  <w:rFonts w:ascii="Times New Roman" w:eastAsia="Times New Roman" w:hAnsi="Times New Roman" w:cs="Times New Roman"/>
                  <w:sz w:val="28"/>
                  <w:rtl/>
                </w:rPr>
                <w:id w:val="653946067"/>
                <w14:checkbox>
                  <w14:checked w14:val="0"/>
                  <w14:checkedState w14:val="2612" w14:font="MS Gothic"/>
                  <w14:uncheckedState w14:val="2610" w14:font="MS Gothic"/>
                </w14:checkbox>
              </w:sdtPr>
              <w:sdtContent>
                <w:r w:rsidR="00FB5C3F">
                  <w:rPr>
                    <w:rFonts w:ascii="MS Gothic" w:eastAsia="MS Gothic" w:hAnsi="MS Gothic" w:cs="Times New Roman" w:hint="eastAsia"/>
                    <w:sz w:val="28"/>
                    <w:rtl/>
                    <w:lang w:val="fa"/>
                  </w:rPr>
                  <w:t>☐</w:t>
                </w:r>
              </w:sdtContent>
            </w:sdt>
            <w:r w:rsidRPr="00767F47">
              <w:rPr>
                <w:rFonts w:ascii="Times New Roman" w:eastAsia="Times New Roman" w:hAnsi="Times New Roman" w:cs="Times New Roman"/>
                <w:sz w:val="24"/>
                <w:rtl/>
                <w:lang w:val="fa"/>
              </w:rPr>
              <w:t xml:space="preserve"> بله</w:t>
            </w:r>
            <w:r w:rsidR="00DF59CF">
              <w:rPr>
                <w:rFonts w:ascii="Times New Roman" w:eastAsia="Times New Roman" w:hAnsi="Times New Roman" w:cs="Times New Roman"/>
                <w:sz w:val="24"/>
              </w:rPr>
              <w:t xml:space="preserve">    </w:t>
            </w:r>
            <w:r w:rsidR="005E5298">
              <w:rPr>
                <w:rFonts w:ascii="Times New Roman" w:eastAsia="Times New Roman" w:hAnsi="Times New Roman" w:cs="Times New Roman"/>
                <w:sz w:val="24"/>
              </w:rPr>
              <w:t xml:space="preserve">  </w:t>
            </w:r>
            <w:r w:rsidR="00DF59CF">
              <w:rPr>
                <w:rFonts w:ascii="Times New Roman" w:eastAsia="Times New Roman" w:hAnsi="Times New Roman" w:cs="Times New Roman"/>
                <w:sz w:val="24"/>
              </w:rPr>
              <w:t xml:space="preserve">     </w:t>
            </w:r>
            <w:sdt>
              <w:sdtPr>
                <w:rPr>
                  <w:rFonts w:ascii="Times New Roman" w:eastAsia="Times New Roman" w:hAnsi="Times New Roman" w:cs="Times New Roman"/>
                  <w:sz w:val="28"/>
                  <w:rtl/>
                </w:rPr>
                <w:id w:val="640516132"/>
                <w14:checkbox>
                  <w14:checked w14:val="0"/>
                  <w14:checkedState w14:val="2612" w14:font="MS Gothic"/>
                  <w14:uncheckedState w14:val="2610" w14:font="MS Gothic"/>
                </w14:checkbox>
              </w:sdtPr>
              <w:sdtContent>
                <w:r w:rsidR="00FB5C3F">
                  <w:rPr>
                    <w:rFonts w:ascii="MS Gothic" w:eastAsia="MS Gothic" w:hAnsi="MS Gothic" w:cs="Times New Roman" w:hint="eastAsia"/>
                    <w:sz w:val="28"/>
                    <w:rtl/>
                    <w:lang w:val="fa"/>
                  </w:rPr>
                  <w:t>☐</w:t>
                </w:r>
              </w:sdtContent>
            </w:sdt>
            <w:r w:rsidRPr="00767F47">
              <w:rPr>
                <w:rFonts w:ascii="Times New Roman" w:eastAsia="Times New Roman" w:hAnsi="Times New Roman" w:cs="Times New Roman"/>
                <w:sz w:val="24"/>
                <w:rtl/>
                <w:lang w:val="fa"/>
              </w:rPr>
              <w:t xml:space="preserve"> خیر</w:t>
            </w:r>
          </w:p>
        </w:tc>
      </w:tr>
      <w:tr w:rsidR="005455C8" w14:paraId="72FB571E" w14:textId="77777777" w:rsidTr="00C4515E">
        <w:trPr>
          <w:trHeight w:val="1389"/>
        </w:trPr>
        <w:tc>
          <w:tcPr>
            <w:tcW w:w="11469" w:type="dxa"/>
            <w:gridSpan w:val="8"/>
          </w:tcPr>
          <w:p w14:paraId="10C5A557" w14:textId="77777777" w:rsidR="00F062CE" w:rsidRPr="00767F47" w:rsidRDefault="00000000" w:rsidP="00283AD9">
            <w:pPr>
              <w:pStyle w:val="ListParagraph"/>
              <w:numPr>
                <w:ilvl w:val="0"/>
                <w:numId w:val="4"/>
              </w:numPr>
              <w:tabs>
                <w:tab w:val="left" w:pos="499"/>
              </w:tabs>
              <w:bidi/>
              <w:spacing w:before="1"/>
              <w:rPr>
                <w:rFonts w:ascii="Times New Roman" w:eastAsia="Times New Roman" w:hAnsi="Times New Roman" w:cs="Times New Roman"/>
                <w:sz w:val="24"/>
              </w:rPr>
            </w:pPr>
            <w:r w:rsidRPr="00767F47">
              <w:rPr>
                <w:rFonts w:ascii="Times New Roman" w:eastAsia="Times New Roman" w:hAnsi="Times New Roman" w:cs="Times New Roman"/>
                <w:sz w:val="24"/>
                <w:rtl/>
                <w:lang w:val="fa"/>
              </w:rPr>
              <w:t xml:space="preserve"> </w:t>
            </w:r>
            <w:r w:rsidR="00C24F65" w:rsidRPr="00767F47">
              <w:rPr>
                <w:rFonts w:ascii="Times New Roman" w:hAnsi="Times New Roman" w:cs="Times New Roman"/>
                <w:rtl/>
                <w:lang w:val="fa"/>
              </w:rPr>
              <w:t>شما</w:t>
            </w:r>
            <w:r w:rsidRPr="00767F47">
              <w:rPr>
                <w:rFonts w:ascii="Times New Roman" w:eastAsia="Times New Roman" w:hAnsi="Times New Roman" w:cs="Times New Roman"/>
                <w:sz w:val="24"/>
                <w:rtl/>
                <w:lang w:val="fa"/>
              </w:rPr>
              <w:t xml:space="preserve"> چه نوع سند NOABD را دریافت کرده‌اید:</w:t>
            </w:r>
          </w:p>
          <w:p w14:paraId="0964ACF6" w14:textId="77777777" w:rsidR="00F062CE" w:rsidRPr="00767F47" w:rsidRDefault="00000000" w:rsidP="00FB5C3F">
            <w:pPr>
              <w:tabs>
                <w:tab w:val="left" w:pos="859"/>
                <w:tab w:val="left" w:pos="6606"/>
                <w:tab w:val="left" w:pos="7326"/>
              </w:tabs>
              <w:bidi/>
              <w:spacing w:before="20"/>
              <w:ind w:left="859"/>
              <w:rPr>
                <w:rFonts w:ascii="Times New Roman" w:eastAsia="Times New Roman" w:hAnsi="Times New Roman" w:cs="Times New Roman"/>
                <w:szCs w:val="20"/>
              </w:rPr>
            </w:pPr>
            <w:sdt>
              <w:sdtPr>
                <w:rPr>
                  <w:rFonts w:ascii="Times New Roman" w:eastAsia="Times New Roman" w:hAnsi="Times New Roman" w:cs="Times New Roman"/>
                  <w:sz w:val="28"/>
                  <w:rtl/>
                </w:rPr>
                <w:id w:val="1522196771"/>
                <w14:checkbox>
                  <w14:checked w14:val="0"/>
                  <w14:checkedState w14:val="2612" w14:font="MS Gothic"/>
                  <w14:uncheckedState w14:val="2610" w14:font="MS Gothic"/>
                </w14:checkbox>
              </w:sdtPr>
              <w:sdtContent>
                <w:r w:rsidR="00FB5C3F">
                  <w:rPr>
                    <w:rFonts w:ascii="MS Gothic" w:eastAsia="MS Gothic" w:hAnsi="MS Gothic" w:cs="Times New Roman" w:hint="eastAsia"/>
                    <w:sz w:val="28"/>
                    <w:rtl/>
                    <w:lang w:val="fa"/>
                  </w:rPr>
                  <w:t>☐</w:t>
                </w:r>
              </w:sdtContent>
            </w:sdt>
            <w:r w:rsidR="00FB5C3F" w:rsidRPr="00767F47">
              <w:rPr>
                <w:rFonts w:ascii="Times New Roman" w:eastAsia="Times New Roman" w:hAnsi="Times New Roman" w:cs="Times New Roman"/>
                <w:szCs w:val="20"/>
                <w:rtl/>
                <w:lang w:val="fa"/>
              </w:rPr>
              <w:t xml:space="preserve"> ردّ خدمات</w:t>
            </w:r>
            <w:r w:rsidR="00FB5C3F" w:rsidRPr="00767F47">
              <w:rPr>
                <w:rFonts w:ascii="Times New Roman" w:eastAsia="Times New Roman" w:hAnsi="Times New Roman" w:cs="Times New Roman"/>
                <w:szCs w:val="20"/>
                <w:rtl/>
                <w:lang w:val="fa"/>
              </w:rPr>
              <w:tab/>
            </w:r>
            <w:sdt>
              <w:sdtPr>
                <w:rPr>
                  <w:rFonts w:ascii="Times New Roman" w:eastAsia="Times New Roman" w:hAnsi="Times New Roman" w:cs="Times New Roman"/>
                  <w:sz w:val="28"/>
                  <w:rtl/>
                </w:rPr>
                <w:id w:val="963037283"/>
                <w14:checkbox>
                  <w14:checked w14:val="0"/>
                  <w14:checkedState w14:val="2612" w14:font="MS Gothic"/>
                  <w14:uncheckedState w14:val="2610" w14:font="MS Gothic"/>
                </w14:checkbox>
              </w:sdtPr>
              <w:sdtContent>
                <w:r w:rsidR="00FB5C3F">
                  <w:rPr>
                    <w:rFonts w:ascii="MS Gothic" w:eastAsia="MS Gothic" w:hAnsi="MS Gothic" w:cs="Times New Roman" w:hint="eastAsia"/>
                    <w:sz w:val="28"/>
                    <w:rtl/>
                    <w:lang w:val="fa"/>
                  </w:rPr>
                  <w:t>☐</w:t>
                </w:r>
              </w:sdtContent>
            </w:sdt>
            <w:r w:rsidR="00FB5C3F" w:rsidRPr="00767F47">
              <w:rPr>
                <w:rFonts w:ascii="Times New Roman" w:eastAsia="Times New Roman" w:hAnsi="Times New Roman" w:cs="Times New Roman"/>
                <w:szCs w:val="20"/>
                <w:rtl/>
                <w:lang w:val="fa"/>
              </w:rPr>
              <w:t xml:space="preserve"> قطع خدمات</w:t>
            </w:r>
          </w:p>
          <w:p w14:paraId="764C0F3D" w14:textId="77777777" w:rsidR="00F062CE" w:rsidRPr="00767F47" w:rsidRDefault="00000000" w:rsidP="00FB5C3F">
            <w:pPr>
              <w:tabs>
                <w:tab w:val="left" w:pos="859"/>
                <w:tab w:val="left" w:pos="6606"/>
                <w:tab w:val="left" w:pos="7326"/>
              </w:tabs>
              <w:bidi/>
              <w:spacing w:before="11"/>
              <w:ind w:left="859"/>
              <w:rPr>
                <w:rFonts w:ascii="Times New Roman" w:eastAsia="Times New Roman" w:hAnsi="Times New Roman" w:cs="Times New Roman"/>
                <w:szCs w:val="20"/>
              </w:rPr>
            </w:pPr>
            <w:sdt>
              <w:sdtPr>
                <w:rPr>
                  <w:rFonts w:ascii="Times New Roman" w:eastAsia="Times New Roman" w:hAnsi="Times New Roman" w:cs="Times New Roman"/>
                  <w:sz w:val="28"/>
                  <w:rtl/>
                </w:rPr>
                <w:id w:val="1524523141"/>
                <w14:checkbox>
                  <w14:checked w14:val="0"/>
                  <w14:checkedState w14:val="2612" w14:font="MS Gothic"/>
                  <w14:uncheckedState w14:val="2610" w14:font="MS Gothic"/>
                </w14:checkbox>
              </w:sdtPr>
              <w:sdtContent>
                <w:r w:rsidR="00FB5C3F">
                  <w:rPr>
                    <w:rFonts w:ascii="MS Gothic" w:eastAsia="MS Gothic" w:hAnsi="MS Gothic" w:cs="Times New Roman" w:hint="eastAsia"/>
                    <w:sz w:val="28"/>
                    <w:rtl/>
                    <w:lang w:val="fa"/>
                  </w:rPr>
                  <w:t>☐</w:t>
                </w:r>
              </w:sdtContent>
            </w:sdt>
            <w:r w:rsidR="00FB5C3F" w:rsidRPr="00767F47">
              <w:rPr>
                <w:rFonts w:ascii="Times New Roman" w:eastAsia="Times New Roman" w:hAnsi="Times New Roman" w:cs="Times New Roman"/>
                <w:szCs w:val="20"/>
                <w:rtl/>
                <w:lang w:val="fa"/>
              </w:rPr>
              <w:t xml:space="preserve"> ردّ پرداخت</w:t>
            </w:r>
            <w:r w:rsidR="00FB5C3F" w:rsidRPr="00767F47">
              <w:rPr>
                <w:rFonts w:ascii="Times New Roman" w:eastAsia="Times New Roman" w:hAnsi="Times New Roman" w:cs="Times New Roman"/>
                <w:szCs w:val="20"/>
                <w:rtl/>
                <w:lang w:val="fa"/>
              </w:rPr>
              <w:tab/>
            </w:r>
            <w:sdt>
              <w:sdtPr>
                <w:rPr>
                  <w:rFonts w:ascii="Times New Roman" w:eastAsia="Times New Roman" w:hAnsi="Times New Roman" w:cs="Times New Roman"/>
                  <w:sz w:val="28"/>
                  <w:rtl/>
                </w:rPr>
                <w:id w:val="693802871"/>
                <w14:checkbox>
                  <w14:checked w14:val="0"/>
                  <w14:checkedState w14:val="2612" w14:font="MS Gothic"/>
                  <w14:uncheckedState w14:val="2610" w14:font="MS Gothic"/>
                </w14:checkbox>
              </w:sdtPr>
              <w:sdtContent>
                <w:r w:rsidR="00FB5C3F">
                  <w:rPr>
                    <w:rFonts w:ascii="MS Gothic" w:eastAsia="MS Gothic" w:hAnsi="MS Gothic" w:cs="Times New Roman" w:hint="eastAsia"/>
                    <w:sz w:val="28"/>
                    <w:rtl/>
                    <w:lang w:val="fa"/>
                  </w:rPr>
                  <w:t>☐</w:t>
                </w:r>
              </w:sdtContent>
            </w:sdt>
            <w:r w:rsidR="00FB5C3F" w:rsidRPr="00767F47">
              <w:rPr>
                <w:rFonts w:ascii="Times New Roman" w:eastAsia="Times New Roman" w:hAnsi="Times New Roman" w:cs="Times New Roman"/>
                <w:szCs w:val="20"/>
                <w:rtl/>
                <w:lang w:val="fa"/>
              </w:rPr>
              <w:t xml:space="preserve"> دسترسی به ‌موقع به خدمات</w:t>
            </w:r>
          </w:p>
          <w:p w14:paraId="5EF18800" w14:textId="77777777" w:rsidR="00F062CE" w:rsidRPr="00767F47" w:rsidRDefault="00000000" w:rsidP="00FB5C3F">
            <w:pPr>
              <w:tabs>
                <w:tab w:val="left" w:pos="859"/>
                <w:tab w:val="left" w:pos="6006"/>
                <w:tab w:val="left" w:pos="6606"/>
                <w:tab w:val="left" w:pos="7326"/>
              </w:tabs>
              <w:bidi/>
              <w:spacing w:before="14"/>
              <w:ind w:left="859"/>
              <w:rPr>
                <w:rFonts w:ascii="Times New Roman" w:eastAsia="Times New Roman" w:hAnsi="Times New Roman" w:cs="Times New Roman"/>
                <w:sz w:val="24"/>
              </w:rPr>
            </w:pPr>
            <w:sdt>
              <w:sdtPr>
                <w:rPr>
                  <w:rFonts w:ascii="Times New Roman" w:eastAsia="Times New Roman" w:hAnsi="Times New Roman" w:cs="Times New Roman"/>
                  <w:sz w:val="28"/>
                  <w:rtl/>
                </w:rPr>
                <w:id w:val="1766394392"/>
                <w14:checkbox>
                  <w14:checked w14:val="0"/>
                  <w14:checkedState w14:val="2612" w14:font="MS Gothic"/>
                  <w14:uncheckedState w14:val="2610" w14:font="MS Gothic"/>
                </w14:checkbox>
              </w:sdtPr>
              <w:sdtContent>
                <w:r w:rsidR="00FB5C3F">
                  <w:rPr>
                    <w:rFonts w:ascii="MS Gothic" w:eastAsia="MS Gothic" w:hAnsi="MS Gothic" w:cs="Times New Roman" w:hint="eastAsia"/>
                    <w:sz w:val="28"/>
                    <w:rtl/>
                    <w:lang w:val="fa"/>
                  </w:rPr>
                  <w:t>☐</w:t>
                </w:r>
              </w:sdtContent>
            </w:sdt>
            <w:r w:rsidR="00FB5C3F" w:rsidRPr="00767F47">
              <w:rPr>
                <w:rFonts w:ascii="Times New Roman" w:eastAsia="Times New Roman" w:hAnsi="Times New Roman" w:cs="Times New Roman"/>
                <w:spacing w:val="-1"/>
                <w:szCs w:val="20"/>
                <w:rtl/>
                <w:lang w:val="fa"/>
              </w:rPr>
              <w:t xml:space="preserve"> سایر، توضیح دهید:</w:t>
            </w:r>
            <w:r w:rsidR="00FB5C3F" w:rsidRPr="00CC27A1">
              <w:rPr>
                <w:rFonts w:ascii="Times New Roman" w:eastAsia="Times New Roman" w:hAnsi="Times New Roman" w:cs="Times New Roman"/>
                <w:spacing w:val="-1"/>
                <w:szCs w:val="20"/>
                <w:u w:val="single"/>
                <w:rtl/>
                <w:lang w:val="fa"/>
              </w:rPr>
              <w:tab/>
            </w:r>
            <w:r w:rsidR="00FB5C3F" w:rsidRPr="00767F47">
              <w:rPr>
                <w:rFonts w:ascii="Times New Roman" w:eastAsia="Times New Roman" w:hAnsi="Times New Roman" w:cs="Times New Roman"/>
                <w:spacing w:val="-1"/>
                <w:szCs w:val="20"/>
                <w:rtl/>
                <w:lang w:val="fa"/>
              </w:rPr>
              <w:tab/>
            </w:r>
            <w:sdt>
              <w:sdtPr>
                <w:rPr>
                  <w:rFonts w:ascii="Times New Roman" w:eastAsia="Times New Roman" w:hAnsi="Times New Roman" w:cs="Times New Roman"/>
                  <w:sz w:val="28"/>
                  <w:rtl/>
                </w:rPr>
                <w:id w:val="245172024"/>
                <w14:checkbox>
                  <w14:checked w14:val="0"/>
                  <w14:checkedState w14:val="2612" w14:font="MS Gothic"/>
                  <w14:uncheckedState w14:val="2610" w14:font="MS Gothic"/>
                </w14:checkbox>
              </w:sdtPr>
              <w:sdtContent>
                <w:r w:rsidR="00FB5C3F">
                  <w:rPr>
                    <w:rFonts w:ascii="MS Gothic" w:eastAsia="MS Gothic" w:hAnsi="MS Gothic" w:cs="Times New Roman" w:hint="eastAsia"/>
                    <w:sz w:val="28"/>
                    <w:rtl/>
                    <w:lang w:val="fa"/>
                  </w:rPr>
                  <w:t>☐</w:t>
                </w:r>
              </w:sdtContent>
            </w:sdt>
            <w:r w:rsidR="00FB5C3F" w:rsidRPr="00767F47">
              <w:rPr>
                <w:rFonts w:ascii="Times New Roman" w:eastAsia="Times New Roman" w:hAnsi="Times New Roman" w:cs="Times New Roman"/>
                <w:spacing w:val="-1"/>
                <w:szCs w:val="20"/>
                <w:rtl/>
                <w:lang w:val="fa"/>
              </w:rPr>
              <w:t xml:space="preserve"> اطلاعیه حل و فصل شکایت/تجدیدنظر</w:t>
            </w:r>
          </w:p>
        </w:tc>
      </w:tr>
      <w:tr w:rsidR="005455C8" w14:paraId="61693620" w14:textId="77777777" w:rsidTr="00C4515E">
        <w:trPr>
          <w:trHeight w:val="917"/>
        </w:trPr>
        <w:tc>
          <w:tcPr>
            <w:tcW w:w="11469" w:type="dxa"/>
            <w:gridSpan w:val="8"/>
          </w:tcPr>
          <w:p w14:paraId="2F4A020D" w14:textId="77777777" w:rsidR="00F062CE" w:rsidRPr="00767F47" w:rsidRDefault="00000000" w:rsidP="00F062CE">
            <w:pPr>
              <w:bidi/>
              <w:spacing w:line="275" w:lineRule="exact"/>
              <w:ind w:left="129"/>
              <w:rPr>
                <w:rFonts w:ascii="Times New Roman" w:eastAsia="Times New Roman" w:hAnsi="Times New Roman" w:cs="Times New Roman"/>
                <w:sz w:val="24"/>
              </w:rPr>
            </w:pPr>
            <w:r w:rsidRPr="00767F47">
              <w:rPr>
                <w:rFonts w:ascii="Times New Roman" w:eastAsia="Times New Roman" w:hAnsi="Times New Roman" w:cs="Times New Roman"/>
                <w:sz w:val="24"/>
                <w:rtl/>
                <w:lang w:val="fa"/>
              </w:rPr>
              <w:t>22. لطفاً توضیحات کاملی درباره درخواست تجدیدنظر خود نسبت به NOABD ارائه دهید. در صورت نیاز، صفحات و مدارک اضافی را پیوست کنید.</w:t>
            </w:r>
          </w:p>
          <w:p w14:paraId="453D72C8" w14:textId="77777777" w:rsidR="00F062CE" w:rsidRPr="00767F47" w:rsidRDefault="00000000" w:rsidP="00F062CE">
            <w:pPr>
              <w:spacing w:line="275" w:lineRule="exact"/>
              <w:ind w:left="129"/>
              <w:rPr>
                <w:rFonts w:ascii="Times New Roman" w:eastAsia="Times New Roman" w:hAnsi="Times New Roman" w:cs="Times New Roman"/>
                <w:sz w:val="24"/>
              </w:rPr>
            </w:pPr>
            <w:r>
              <w:rPr>
                <w:rFonts w:ascii="Times New Roman" w:eastAsia="Times New Roman" w:hAnsi="Times New Roman" w:cs="Times New Roman"/>
                <w:sz w:val="24"/>
              </w:rPr>
              <w:br/>
            </w:r>
          </w:p>
        </w:tc>
      </w:tr>
      <w:tr w:rsidR="005455C8" w14:paraId="037EA6E3" w14:textId="77777777" w:rsidTr="00C4515E">
        <w:trPr>
          <w:trHeight w:val="449"/>
        </w:trPr>
        <w:tc>
          <w:tcPr>
            <w:tcW w:w="11469" w:type="dxa"/>
            <w:gridSpan w:val="8"/>
          </w:tcPr>
          <w:p w14:paraId="1C4E50CE" w14:textId="6D8919A6" w:rsidR="00205FB0" w:rsidRPr="00776A1A" w:rsidRDefault="00000000" w:rsidP="00776A1A">
            <w:pPr>
              <w:pStyle w:val="ListParagraph"/>
              <w:numPr>
                <w:ilvl w:val="0"/>
                <w:numId w:val="10"/>
              </w:numPr>
              <w:bidi/>
              <w:spacing w:line="275" w:lineRule="exact"/>
              <w:rPr>
                <w:rFonts w:ascii="Times New Roman" w:eastAsia="Times New Roman" w:hAnsi="Times New Roman" w:cs="Times New Roman"/>
                <w:sz w:val="24"/>
              </w:rPr>
            </w:pPr>
            <w:r w:rsidRPr="00776A1A">
              <w:rPr>
                <w:rFonts w:ascii="Times New Roman" w:eastAsia="Times New Roman" w:hAnsi="Times New Roman" w:cs="Times New Roman"/>
                <w:sz w:val="24"/>
                <w:rtl/>
                <w:lang w:val="fa"/>
              </w:rPr>
              <w:t>نشانی محل ارائه خدمات مرتبط با تجدیدنظر:</w:t>
            </w:r>
          </w:p>
        </w:tc>
      </w:tr>
    </w:tbl>
    <w:p w14:paraId="2CD500D9" w14:textId="7BEEFB7E" w:rsidR="009C0971" w:rsidRPr="00FB5C3F" w:rsidRDefault="00CC27A1" w:rsidP="009C0971">
      <w:pPr>
        <w:spacing w:before="9"/>
        <w:rPr>
          <w:rFonts w:ascii="Times New Roman"/>
          <w:sz w:val="40"/>
          <w:szCs w:val="40"/>
        </w:rPr>
      </w:pPr>
      <w:r w:rsidRPr="00767F47">
        <w:rPr>
          <w:noProof/>
          <w:sz w:val="24"/>
          <w:szCs w:val="24"/>
        </w:rPr>
        <mc:AlternateContent>
          <mc:Choice Requires="wps">
            <w:drawing>
              <wp:anchor distT="0" distB="0" distL="0" distR="0" simplePos="0" relativeHeight="251660288" behindDoc="0" locked="0" layoutInCell="1" allowOverlap="1" wp14:anchorId="5EB1F18C" wp14:editId="27CABC28">
                <wp:simplePos x="0" y="0"/>
                <wp:positionH relativeFrom="page">
                  <wp:posOffset>771525</wp:posOffset>
                </wp:positionH>
                <wp:positionV relativeFrom="paragraph">
                  <wp:posOffset>294640</wp:posOffset>
                </wp:positionV>
                <wp:extent cx="1190625" cy="1270"/>
                <wp:effectExtent l="0" t="19050" r="28575" b="17780"/>
                <wp:wrapNone/>
                <wp:docPr id="16" name="Freeform: Shape 16"/>
                <wp:cNvGraphicFramePr/>
                <a:graphic xmlns:a="http://schemas.openxmlformats.org/drawingml/2006/main">
                  <a:graphicData uri="http://schemas.microsoft.com/office/word/2010/wordprocessingShape">
                    <wps:wsp>
                      <wps:cNvSpPr/>
                      <wps:spPr bwMode="auto">
                        <a:xfrm>
                          <a:off x="0" y="0"/>
                          <a:ext cx="1190625" cy="1270"/>
                        </a:xfrm>
                        <a:custGeom>
                          <a:avLst/>
                          <a:gdLst>
                            <a:gd name="T0" fmla="+- 0 9359 9359"/>
                            <a:gd name="T1" fmla="*/ T0 w 1875"/>
                            <a:gd name="T2" fmla="+- 0 11234 9359"/>
                            <a:gd name="T3" fmla="*/ T2 w 1875"/>
                          </a:gdLst>
                          <a:ahLst/>
                          <a:cxnLst>
                            <a:cxn ang="0">
                              <a:pos x="T1" y="0"/>
                            </a:cxn>
                            <a:cxn ang="0">
                              <a:pos x="T3" y="0"/>
                            </a:cxn>
                          </a:cxnLst>
                          <a:rect l="0" t="0" r="r" b="b"/>
                          <a:pathLst>
                            <a:path w="1875">
                              <a:moveTo>
                                <a:pt x="0" y="0"/>
                              </a:moveTo>
                              <a:lnTo>
                                <a:pt x="1875" y="0"/>
                              </a:lnTo>
                            </a:path>
                          </a:pathLst>
                        </a:custGeom>
                        <a:noFill/>
                        <a:ln w="285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252B4A80" id="Freeform: Shape 16" o:spid="_x0000_s1026" style="position:absolute;margin-left:60.75pt;margin-top:23.2pt;width:93.75pt;height:.1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" path="m,l1875,e" filled="f" strokeweight="2.25pt">
                <v:path arrowok="t" o:connecttype="custom" o:connectlocs="0,0;1190625,0" o:connectangles="0,0"/>
                <w10:wrap anchorx="page"/>
              </v:shape>
            </w:pict>
          </mc:Fallback>
        </mc:AlternateContent>
      </w:r>
      <w:r w:rsidRPr="00767F47">
        <w:rPr>
          <w:noProof/>
          <w:sz w:val="24"/>
          <w:szCs w:val="24"/>
        </w:rPr>
        <mc:AlternateContent>
          <mc:Choice Requires="wps">
            <w:drawing>
              <wp:anchor distT="0" distB="0" distL="0" distR="0" simplePos="0" relativeHeight="251658240" behindDoc="0" locked="0" layoutInCell="1" allowOverlap="1" wp14:anchorId="0636230E" wp14:editId="11F94CB8">
                <wp:simplePos x="0" y="0"/>
                <wp:positionH relativeFrom="page">
                  <wp:posOffset>3267075</wp:posOffset>
                </wp:positionH>
                <wp:positionV relativeFrom="paragraph">
                  <wp:posOffset>295275</wp:posOffset>
                </wp:positionV>
                <wp:extent cx="4295775" cy="1270"/>
                <wp:effectExtent l="0" t="19050" r="28575" b="17780"/>
                <wp:wrapNone/>
                <wp:docPr id="17" name="Freeform: Shape 17"/>
                <wp:cNvGraphicFramePr/>
                <a:graphic xmlns:a="http://schemas.openxmlformats.org/drawingml/2006/main">
                  <a:graphicData uri="http://schemas.microsoft.com/office/word/2010/wordprocessingShape">
                    <wps:wsp>
                      <wps:cNvSpPr/>
                      <wps:spPr bwMode="auto">
                        <a:xfrm>
                          <a:off x="0" y="0"/>
                          <a:ext cx="4295775" cy="1270"/>
                        </a:xfrm>
                        <a:custGeom>
                          <a:avLst/>
                          <a:gdLst>
                            <a:gd name="T0" fmla="+- 0 555 555"/>
                            <a:gd name="T1" fmla="*/ T0 w 6765"/>
                            <a:gd name="T2" fmla="+- 0 7320 555"/>
                            <a:gd name="T3" fmla="*/ T2 w 6765"/>
                          </a:gdLst>
                          <a:ahLst/>
                          <a:cxnLst>
                            <a:cxn ang="0">
                              <a:pos x="T1" y="0"/>
                            </a:cxn>
                            <a:cxn ang="0">
                              <a:pos x="T3" y="0"/>
                            </a:cxn>
                          </a:cxnLst>
                          <a:rect l="0" t="0" r="r" b="b"/>
                          <a:pathLst>
                            <a:path w="6765">
                              <a:moveTo>
                                <a:pt x="0" y="0"/>
                              </a:moveTo>
                              <a:lnTo>
                                <a:pt x="6765" y="0"/>
                              </a:lnTo>
                            </a:path>
                          </a:pathLst>
                        </a:custGeom>
                        <a:noFill/>
                        <a:ln w="285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6338B328" id="Freeform: Shape 17" o:spid="_x0000_s1026" style="position:absolute;margin-left:257.25pt;margin-top:23.25pt;width:338.25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7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" path="m,l6765,e" filled="f" strokeweight="2.25pt">
                <v:path arrowok="t" o:connecttype="custom" o:connectlocs="0,0;4295775,0" o:connectangles="0,0"/>
                <w10:wrap anchorx="page"/>
              </v:shape>
            </w:pict>
          </mc:Fallback>
        </mc:AlternateContent>
      </w:r>
      <w:r>
        <w:rPr>
          <w:rFonts w:ascii="Times New Roman"/>
          <w:sz w:val="20"/>
          <w:szCs w:val="24"/>
        </w:rPr>
        <w:t xml:space="preserve">   </w:t>
      </w:r>
      <w:r w:rsidRPr="00FB5C3F">
        <w:rPr>
          <w:rFonts w:ascii="Times New Roman"/>
          <w:sz w:val="23"/>
          <w:szCs w:val="23"/>
        </w:rPr>
        <w:t xml:space="preserve"> </w:t>
      </w:r>
      <w:r w:rsidRPr="00FB5C3F">
        <w:rPr>
          <w:rFonts w:ascii="Times New Roman"/>
          <w:sz w:val="40"/>
          <w:szCs w:val="40"/>
        </w:rPr>
        <w:t xml:space="preserve">                                                                                         </w:t>
      </w:r>
    </w:p>
    <w:p w14:paraId="028E4905" w14:textId="5657A8AE" w:rsidR="009C0971" w:rsidRPr="00CC27A1" w:rsidRDefault="00000000" w:rsidP="009C0971">
      <w:pPr>
        <w:tabs>
          <w:tab w:val="left" w:pos="9035"/>
        </w:tabs>
        <w:bidi/>
        <w:ind w:left="220"/>
        <w:rPr>
          <w:rFonts w:ascii="Times New Roman"/>
          <w:bCs/>
          <w:sz w:val="24"/>
        </w:rPr>
      </w:pPr>
      <w:r w:rsidRPr="00CC27A1">
        <w:rPr>
          <w:rFonts w:ascii="Times New Roman"/>
          <w:bCs/>
          <w:spacing w:val="-1"/>
          <w:sz w:val="24"/>
          <w:rtl/>
          <w:lang w:val="fa"/>
        </w:rPr>
        <w:t>امضای دریافت‌کننده Medi-Cal/نماینده مجاز</w:t>
      </w:r>
      <w:r w:rsidRPr="00CC27A1">
        <w:rPr>
          <w:rFonts w:ascii="Times New Roman"/>
          <w:bCs/>
          <w:spacing w:val="-1"/>
          <w:sz w:val="24"/>
          <w:rtl/>
          <w:lang w:val="fa"/>
        </w:rPr>
        <w:tab/>
        <w:t>تاریخ</w:t>
      </w:r>
    </w:p>
    <w:p w14:paraId="27940389" w14:textId="77777777" w:rsidR="009C0971" w:rsidRPr="00CC27A1" w:rsidRDefault="009C0971" w:rsidP="009C0971">
      <w:pPr>
        <w:spacing w:before="4"/>
        <w:rPr>
          <w:rFonts w:ascii="Times New Roman"/>
          <w:bCs/>
          <w:sz w:val="21"/>
          <w:szCs w:val="24"/>
        </w:rPr>
      </w:pPr>
    </w:p>
    <w:p w14:paraId="74585385" w14:textId="77777777" w:rsidR="009C0971" w:rsidRPr="00C66E49" w:rsidRDefault="00000000" w:rsidP="009C0971">
      <w:pPr>
        <w:bidi/>
        <w:ind w:left="2038" w:right="1990"/>
        <w:jc w:val="center"/>
        <w:rPr>
          <w:rFonts w:ascii="Times New Roman"/>
          <w:bCs/>
          <w:sz w:val="24"/>
          <w:u w:val="single"/>
        </w:rPr>
      </w:pPr>
      <w:r w:rsidRPr="00C66E49">
        <w:rPr>
          <w:rFonts w:ascii="Times New Roman"/>
          <w:bCs/>
          <w:spacing w:val="-1"/>
          <w:sz w:val="24"/>
          <w:u w:val="single"/>
          <w:rtl/>
          <w:lang w:val="fa"/>
        </w:rPr>
        <w:t>ارسال فرم تکمیل‌ شده درخواست تجدیدنظر از طریق</w:t>
      </w:r>
      <w:r w:rsidRPr="00E65AEA">
        <w:rPr>
          <w:rFonts w:ascii="Times New Roman"/>
          <w:bCs/>
          <w:sz w:val="24"/>
          <w:rtl/>
          <w:lang w:val="fa"/>
        </w:rPr>
        <w:t>:</w:t>
      </w:r>
    </w:p>
    <w:p w14:paraId="7B89015C" w14:textId="77777777" w:rsidR="00B15D60" w:rsidRPr="00CC27A1" w:rsidRDefault="00B15D60" w:rsidP="009C0971">
      <w:pPr>
        <w:ind w:left="2038" w:right="1990"/>
        <w:jc w:val="center"/>
        <w:rPr>
          <w:rFonts w:ascii="Times New Roman"/>
          <w:bCs/>
          <w:sz w:val="12"/>
          <w:szCs w:val="10"/>
          <w:u w:val="single"/>
        </w:rPr>
      </w:pPr>
    </w:p>
    <w:tbl>
      <w:tblPr>
        <w:tblStyle w:val="TableGrid"/>
        <w:bidiVisual/>
        <w:tblW w:w="0" w:type="auto"/>
        <w:tblInd w:w="175" w:type="dxa"/>
        <w:tblLook w:val="04A0" w:firstRow="1" w:lastRow="0" w:firstColumn="1" w:lastColumn="0" w:noHBand="0" w:noVBand="1"/>
      </w:tblPr>
      <w:tblGrid>
        <w:gridCol w:w="4950"/>
        <w:gridCol w:w="6570"/>
      </w:tblGrid>
      <w:tr w:rsidR="005455C8" w:rsidRPr="00CC27A1" w14:paraId="36A8FC4E" w14:textId="77777777" w:rsidTr="00CC27A1">
        <w:tc>
          <w:tcPr>
            <w:tcW w:w="4950" w:type="dxa"/>
          </w:tcPr>
          <w:p w14:paraId="520623ED" w14:textId="77777777" w:rsidR="00A2216E" w:rsidRPr="00CC27A1" w:rsidRDefault="00000000" w:rsidP="006A00CF">
            <w:pPr>
              <w:tabs>
                <w:tab w:val="left" w:pos="8979"/>
              </w:tabs>
              <w:bidi/>
              <w:spacing w:before="28"/>
              <w:ind w:right="60"/>
              <w:rPr>
                <w:rFonts w:ascii="Times New Roman" w:hAnsi="Times New Roman" w:cs="Times New Roman"/>
                <w:bCs/>
                <w:sz w:val="23"/>
                <w:szCs w:val="23"/>
              </w:rPr>
            </w:pPr>
            <w:r w:rsidRPr="00CC27A1">
              <w:rPr>
                <w:rFonts w:ascii="Times New Roman" w:hAnsi="Times New Roman" w:cs="Times New Roman"/>
                <w:bCs/>
                <w:sz w:val="23"/>
                <w:szCs w:val="23"/>
                <w:rtl/>
                <w:lang w:val="fa"/>
              </w:rPr>
              <w:t xml:space="preserve">ایمیل: </w:t>
            </w:r>
            <w:hyperlink r:id="rId11" w:history="1">
              <w:r w:rsidR="00E96646" w:rsidRPr="00CC27A1">
                <w:rPr>
                  <w:rStyle w:val="Hyperlink"/>
                  <w:rFonts w:ascii="Times New Roman" w:hAnsi="Times New Roman" w:cs="Times New Roman"/>
                  <w:bCs/>
                  <w:rtl/>
                  <w:lang w:val="fa"/>
                </w:rPr>
                <w:t>sapc_appeal@ph.lacounty.gov</w:t>
              </w:r>
            </w:hyperlink>
          </w:p>
        </w:tc>
        <w:tc>
          <w:tcPr>
            <w:tcW w:w="6570" w:type="dxa"/>
            <w:vMerge w:val="restart"/>
          </w:tcPr>
          <w:p w14:paraId="509D1E87" w14:textId="1D2F1641" w:rsidR="007F79EC" w:rsidRPr="007F79EC" w:rsidRDefault="00000000" w:rsidP="00DF59CF">
            <w:pPr>
              <w:tabs>
                <w:tab w:val="left" w:pos="5100"/>
                <w:tab w:val="left" w:pos="8979"/>
              </w:tabs>
              <w:bidi/>
              <w:spacing w:before="28"/>
              <w:ind w:right="76"/>
              <w:rPr>
                <w:rFonts w:ascii="Times New Roman"/>
                <w:bCs/>
                <w:sz w:val="23"/>
                <w:szCs w:val="23"/>
              </w:rPr>
            </w:pPr>
            <w:r w:rsidRPr="00CC27A1">
              <w:rPr>
                <w:rFonts w:ascii="Times New Roman"/>
                <w:bCs/>
                <w:sz w:val="23"/>
                <w:szCs w:val="23"/>
                <w:u w:val="single"/>
                <w:rtl/>
                <w:lang w:val="fa"/>
              </w:rPr>
              <w:t>ارسال پستی</w:t>
            </w:r>
            <w:r w:rsidRPr="00CC27A1">
              <w:rPr>
                <w:rFonts w:ascii="Times New Roman"/>
                <w:bCs/>
                <w:sz w:val="23"/>
                <w:szCs w:val="23"/>
                <w:rtl/>
                <w:lang w:val="fa"/>
              </w:rPr>
              <w:t xml:space="preserve">: </w:t>
            </w:r>
            <w:r w:rsidR="007F79EC" w:rsidRPr="007F79EC">
              <w:rPr>
                <w:rFonts w:ascii="Times New Roman"/>
                <w:b/>
                <w:bCs/>
                <w:sz w:val="23"/>
                <w:szCs w:val="23"/>
                <w:rtl/>
              </w:rPr>
              <w:t xml:space="preserve">پیشگیری و کنترل سوءمصرف مواد، شاخه قراردادها و انطباق، </w:t>
            </w:r>
            <w:r w:rsidR="00DF59CF">
              <w:rPr>
                <w:rFonts w:ascii="Times New Roman"/>
                <w:b/>
                <w:bCs/>
                <w:sz w:val="23"/>
                <w:szCs w:val="23"/>
              </w:rPr>
              <w:t xml:space="preserve">   </w:t>
            </w:r>
            <w:r w:rsidR="007F79EC" w:rsidRPr="007F79EC">
              <w:rPr>
                <w:rFonts w:ascii="Times New Roman"/>
                <w:b/>
                <w:bCs/>
                <w:sz w:val="23"/>
                <w:szCs w:val="23"/>
                <w:rtl/>
              </w:rPr>
              <w:t>1000</w:t>
            </w:r>
            <w:r w:rsidR="007F79EC" w:rsidRPr="007F79EC">
              <w:rPr>
                <w:rFonts w:ascii="Times New Roman"/>
                <w:b/>
                <w:bCs/>
                <w:sz w:val="23"/>
                <w:szCs w:val="23"/>
              </w:rPr>
              <w:t xml:space="preserve"> South Fremont Avenue</w:t>
            </w:r>
            <w:r w:rsidR="008551EB">
              <w:rPr>
                <w:rFonts w:ascii="Times New Roman"/>
                <w:b/>
                <w:bCs/>
                <w:sz w:val="23"/>
                <w:szCs w:val="23"/>
              </w:rPr>
              <w:t xml:space="preserve"> </w:t>
            </w:r>
            <w:r w:rsidR="007F79EC" w:rsidRPr="007F79EC">
              <w:rPr>
                <w:rFonts w:ascii="Times New Roman"/>
                <w:b/>
                <w:bCs/>
                <w:sz w:val="23"/>
                <w:szCs w:val="23"/>
                <w:rtl/>
              </w:rPr>
              <w:t>، ساختمان</w:t>
            </w:r>
            <w:r w:rsidR="007F79EC" w:rsidRPr="007F79EC">
              <w:rPr>
                <w:rFonts w:ascii="Times New Roman"/>
                <w:b/>
                <w:bCs/>
                <w:sz w:val="23"/>
                <w:szCs w:val="23"/>
              </w:rPr>
              <w:t xml:space="preserve"> A9 </w:t>
            </w:r>
            <w:r w:rsidR="007F79EC" w:rsidRPr="007F79EC">
              <w:rPr>
                <w:rFonts w:ascii="Times New Roman"/>
                <w:b/>
                <w:bCs/>
                <w:sz w:val="23"/>
                <w:szCs w:val="23"/>
                <w:rtl/>
              </w:rPr>
              <w:t>شرق، طبقه 3، صندوق پستی 34، آلهامبرا، کالیفرنیا 91803</w:t>
            </w:r>
          </w:p>
        </w:tc>
      </w:tr>
      <w:tr w:rsidR="005455C8" w:rsidRPr="00CC27A1" w14:paraId="0A6AA5DF" w14:textId="77777777" w:rsidTr="00CC27A1">
        <w:tc>
          <w:tcPr>
            <w:tcW w:w="4950" w:type="dxa"/>
          </w:tcPr>
          <w:p w14:paraId="0BE41F52" w14:textId="59E8AE46" w:rsidR="00A2216E" w:rsidRPr="00C346A4" w:rsidRDefault="00000000" w:rsidP="006A00CF">
            <w:pPr>
              <w:tabs>
                <w:tab w:val="left" w:pos="8979"/>
              </w:tabs>
              <w:bidi/>
              <w:spacing w:before="28"/>
              <w:ind w:right="1748"/>
              <w:rPr>
                <w:rFonts w:ascii="Times New Roman"/>
                <w:bCs/>
                <w:sz w:val="23"/>
                <w:szCs w:val="23"/>
              </w:rPr>
            </w:pPr>
            <w:r w:rsidRPr="00CC27A1">
              <w:rPr>
                <w:rFonts w:ascii="Times New Roman" w:hAnsi="Times New Roman"/>
                <w:bCs/>
                <w:sz w:val="23"/>
                <w:szCs w:val="23"/>
                <w:rtl/>
                <w:lang w:val="fa"/>
              </w:rPr>
              <w:t xml:space="preserve">تلفن: </w:t>
            </w:r>
            <w:r w:rsidR="00C346A4" w:rsidRPr="00C346A4">
              <w:rPr>
                <w:rFonts w:ascii="Times New Roman" w:hAnsi="Times New Roman"/>
                <w:b/>
                <w:sz w:val="23"/>
                <w:szCs w:val="23"/>
              </w:rPr>
              <w:t>(626) 299-4532</w:t>
            </w:r>
          </w:p>
        </w:tc>
        <w:tc>
          <w:tcPr>
            <w:tcW w:w="6570" w:type="dxa"/>
            <w:vMerge/>
          </w:tcPr>
          <w:p w14:paraId="49923E3E" w14:textId="77777777" w:rsidR="00A2216E" w:rsidRPr="00CC27A1" w:rsidRDefault="00A2216E" w:rsidP="006A00CF">
            <w:pPr>
              <w:tabs>
                <w:tab w:val="left" w:pos="8979"/>
              </w:tabs>
              <w:spacing w:before="28"/>
              <w:ind w:right="1748"/>
              <w:jc w:val="center"/>
              <w:rPr>
                <w:rFonts w:ascii="Times New Roman"/>
                <w:bCs/>
                <w:sz w:val="23"/>
                <w:szCs w:val="23"/>
              </w:rPr>
            </w:pPr>
          </w:p>
        </w:tc>
      </w:tr>
      <w:tr w:rsidR="005455C8" w:rsidRPr="00CC27A1" w14:paraId="601F6B40" w14:textId="77777777" w:rsidTr="00CC27A1">
        <w:tc>
          <w:tcPr>
            <w:tcW w:w="4950" w:type="dxa"/>
          </w:tcPr>
          <w:p w14:paraId="386A0B38" w14:textId="3341A4C2" w:rsidR="00A2216E" w:rsidRPr="00C346A4" w:rsidRDefault="00000000" w:rsidP="006A00CF">
            <w:pPr>
              <w:tabs>
                <w:tab w:val="left" w:pos="8979"/>
              </w:tabs>
              <w:bidi/>
              <w:spacing w:before="28"/>
              <w:ind w:right="1748"/>
              <w:rPr>
                <w:rFonts w:ascii="Times New Roman"/>
                <w:bCs/>
                <w:sz w:val="23"/>
                <w:szCs w:val="23"/>
              </w:rPr>
            </w:pPr>
            <w:r w:rsidRPr="00CC27A1">
              <w:rPr>
                <w:rFonts w:ascii="Times New Roman" w:hAnsi="Times New Roman"/>
                <w:bCs/>
                <w:sz w:val="23"/>
                <w:szCs w:val="23"/>
                <w:rtl/>
                <w:lang w:val="fa"/>
              </w:rPr>
              <w:t xml:space="preserve">فکس: </w:t>
            </w:r>
            <w:r w:rsidR="00C346A4" w:rsidRPr="00C346A4">
              <w:rPr>
                <w:rFonts w:ascii="Times New Roman" w:hAnsi="Times New Roman"/>
                <w:b/>
                <w:sz w:val="23"/>
                <w:szCs w:val="23"/>
              </w:rPr>
              <w:t>(626) 458-6692</w:t>
            </w:r>
          </w:p>
        </w:tc>
        <w:tc>
          <w:tcPr>
            <w:tcW w:w="6570" w:type="dxa"/>
            <w:vMerge/>
          </w:tcPr>
          <w:p w14:paraId="573D2774" w14:textId="77777777" w:rsidR="00A2216E" w:rsidRPr="00CC27A1" w:rsidRDefault="00A2216E" w:rsidP="006A00CF">
            <w:pPr>
              <w:tabs>
                <w:tab w:val="left" w:pos="8979"/>
              </w:tabs>
              <w:spacing w:before="28"/>
              <w:ind w:right="1748"/>
              <w:jc w:val="center"/>
              <w:rPr>
                <w:rFonts w:ascii="Times New Roman"/>
                <w:bCs/>
                <w:sz w:val="23"/>
                <w:szCs w:val="23"/>
              </w:rPr>
            </w:pPr>
          </w:p>
        </w:tc>
      </w:tr>
      <w:tr w:rsidR="005455C8" w:rsidRPr="00CC27A1" w14:paraId="47764AB7" w14:textId="77777777" w:rsidTr="00CC27A1">
        <w:tc>
          <w:tcPr>
            <w:tcW w:w="11520" w:type="dxa"/>
            <w:gridSpan w:val="2"/>
          </w:tcPr>
          <w:p w14:paraId="3062557C" w14:textId="5ECFEB13" w:rsidR="00A2216E" w:rsidRPr="00CC27A1" w:rsidRDefault="00000000" w:rsidP="006A00CF">
            <w:pPr>
              <w:bidi/>
              <w:spacing w:line="259" w:lineRule="auto"/>
              <w:ind w:left="-15" w:right="76" w:firstLine="15"/>
              <w:rPr>
                <w:rFonts w:ascii="Times New Roman"/>
                <w:bCs/>
                <w:sz w:val="23"/>
                <w:szCs w:val="23"/>
              </w:rPr>
            </w:pPr>
            <w:r w:rsidRPr="00CC27A1">
              <w:rPr>
                <w:rFonts w:ascii="Times New Roman"/>
                <w:bCs/>
                <w:sz w:val="23"/>
                <w:szCs w:val="23"/>
                <w:rtl/>
                <w:lang w:val="fa"/>
              </w:rPr>
              <w:t xml:space="preserve">اگر به این فرم در قالب دیگری نیاز دارید (مثلاً چاپ با حروف درشت، بریل یا قالب صوتی)، </w:t>
            </w:r>
            <w:r w:rsidR="00286D27" w:rsidRPr="00CC27A1">
              <w:rPr>
                <w:rFonts w:ascii="Times New Roman"/>
                <w:bCs/>
                <w:szCs w:val="20"/>
                <w:rtl/>
                <w:lang w:val="fa"/>
              </w:rPr>
              <w:t xml:space="preserve">با شماره </w:t>
            </w:r>
            <w:r w:rsidR="00BE63E4" w:rsidRPr="00BE63E4">
              <w:rPr>
                <w:rFonts w:ascii="Times New Roman"/>
                <w:b/>
                <w:szCs w:val="20"/>
              </w:rPr>
              <w:t>1-888-742-7900</w:t>
            </w:r>
            <w:r w:rsidR="00286D27" w:rsidRPr="00CC27A1">
              <w:rPr>
                <w:rFonts w:ascii="Times New Roman"/>
                <w:bCs/>
                <w:szCs w:val="20"/>
                <w:rtl/>
                <w:lang w:val="fa"/>
              </w:rPr>
              <w:t xml:space="preserve"> تماس بگیرید و عدد 7 را فشار دهید.</w:t>
            </w:r>
          </w:p>
        </w:tc>
      </w:tr>
    </w:tbl>
    <w:p w14:paraId="201D3210" w14:textId="77777777" w:rsidR="006D1E51" w:rsidRPr="00CC27A1" w:rsidRDefault="00000000" w:rsidP="00FB5C3F">
      <w:pPr>
        <w:tabs>
          <w:tab w:val="left" w:pos="4530"/>
          <w:tab w:val="left" w:pos="9750"/>
        </w:tabs>
        <w:spacing w:before="41"/>
        <w:rPr>
          <w:rFonts w:ascii="Calibri"/>
          <w:bCs/>
          <w:sz w:val="2"/>
          <w:szCs w:val="2"/>
        </w:rPr>
      </w:pPr>
      <w:r w:rsidRPr="00CC27A1">
        <w:rPr>
          <w:rFonts w:ascii="Calibri"/>
          <w:bCs/>
          <w:sz w:val="2"/>
          <w:szCs w:val="2"/>
        </w:rPr>
        <w:t xml:space="preserve"> </w:t>
      </w:r>
    </w:p>
    <w:sectPr w:rsidR="006D1E51" w:rsidRPr="00CC27A1" w:rsidSect="00A2216E">
      <w:footerReference w:type="default" r:id="rId12"/>
      <w:pgSz w:w="12240" w:h="15840"/>
      <w:pgMar w:top="450" w:right="140" w:bottom="280" w:left="320" w:header="720" w:footer="2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881D0" w14:textId="77777777" w:rsidR="00B619EC" w:rsidRDefault="00B619EC">
      <w:r>
        <w:separator/>
      </w:r>
    </w:p>
  </w:endnote>
  <w:endnote w:type="continuationSeparator" w:id="0">
    <w:p w14:paraId="463DBB5D" w14:textId="77777777" w:rsidR="00B619EC" w:rsidRDefault="00B61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2060472541"/>
      <w:docPartObj>
        <w:docPartGallery w:val="Page Numbers (Bottom of Page)"/>
        <w:docPartUnique/>
      </w:docPartObj>
    </w:sdtPr>
    <w:sdtContent>
      <w:sdt>
        <w:sdtPr>
          <w:rPr>
            <w:rtl/>
          </w:rPr>
          <w:id w:val="1728636285"/>
          <w:docPartObj>
            <w:docPartGallery w:val="Page Numbers (Top of Page)"/>
            <w:docPartUnique/>
          </w:docPartObj>
        </w:sdtPr>
        <w:sdtContent>
          <w:p w14:paraId="057A7F6E" w14:textId="103D2B4E" w:rsidR="0061032C" w:rsidRDefault="00221E19">
            <w:pPr>
              <w:pStyle w:val="Footer"/>
              <w:bidi/>
              <w:jc w:val="center"/>
            </w:pPr>
            <w:r>
              <w:rPr>
                <w:noProof/>
                <w:rtl/>
                <w:lang w:val="ar-SA"/>
              </w:rPr>
              <mc:AlternateContent>
                <mc:Choice Requires="wps">
                  <w:drawing>
                    <wp:anchor distT="0" distB="0" distL="114300" distR="114300" simplePos="0" relativeHeight="251659264" behindDoc="0" locked="0" layoutInCell="1" allowOverlap="1" wp14:anchorId="15B31C4A" wp14:editId="35D88CE0">
                      <wp:simplePos x="0" y="0"/>
                      <wp:positionH relativeFrom="column">
                        <wp:posOffset>-41275</wp:posOffset>
                      </wp:positionH>
                      <wp:positionV relativeFrom="paragraph">
                        <wp:posOffset>121285</wp:posOffset>
                      </wp:positionV>
                      <wp:extent cx="1133475" cy="304800"/>
                      <wp:effectExtent l="0" t="0" r="0" b="0"/>
                      <wp:wrapNone/>
                      <wp:docPr id="363325493" name="Text Box 5"/>
                      <wp:cNvGraphicFramePr/>
                      <a:graphic xmlns:a="http://schemas.openxmlformats.org/drawingml/2006/main">
                        <a:graphicData uri="http://schemas.microsoft.com/office/word/2010/wordprocessingShape">
                          <wps:wsp>
                            <wps:cNvSpPr txBox="1"/>
                            <wps:spPr>
                              <a:xfrm>
                                <a:off x="0" y="0"/>
                                <a:ext cx="1133475" cy="304800"/>
                              </a:xfrm>
                              <a:prstGeom prst="rect">
                                <a:avLst/>
                              </a:prstGeom>
                              <a:noFill/>
                              <a:ln w="6350">
                                <a:noFill/>
                              </a:ln>
                            </wps:spPr>
                            <wps:txbx>
                              <w:txbxContent>
                                <w:p w14:paraId="77143F7B" w14:textId="63FFB0F4" w:rsidR="00221E19" w:rsidRPr="00221E19" w:rsidRDefault="00221E19">
                                  <w:pPr>
                                    <w:rPr>
                                      <w:sz w:val="20"/>
                                      <w:szCs w:val="20"/>
                                    </w:rPr>
                                  </w:pPr>
                                  <w:r w:rsidRPr="00221E19">
                                    <w:rPr>
                                      <w:sz w:val="20"/>
                                      <w:szCs w:val="20"/>
                                    </w:rPr>
                                    <w:t>Persian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5B31C4A" id="_x0000_t202" coordsize="21600,21600" o:spt="202" path="m,l,21600r21600,l21600,xe">
                      <v:stroke joinstyle="miter"/>
                      <v:path gradientshapeok="t" o:connecttype="rect"/>
                    </v:shapetype>
                    <v:shape id="Text Box 5" o:spid="_x0000_s1026" type="#_x0000_t202" style="position:absolute;left:0;text-align:left;margin-left:-3.25pt;margin-top:9.55pt;width:89.25pt;height:2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" filled="f" stroked="f" strokeweight=".5pt">
                      <v:textbox>
                        <w:txbxContent>
                          <w:p w14:paraId="77143F7B" w14:textId="63FFB0F4" w:rsidR="00221E19" w:rsidRPr="00221E19" w:rsidRDefault="00221E19">
                            <w:pPr>
                              <w:rPr>
                                <w:sz w:val="20"/>
                                <w:szCs w:val="20"/>
                              </w:rPr>
                            </w:pPr>
                            <w:r w:rsidRPr="00221E19">
                              <w:rPr>
                                <w:sz w:val="20"/>
                                <w:szCs w:val="20"/>
                              </w:rPr>
                              <w:t>Persian</w:t>
                            </w:r>
                          </w:p>
                        </w:txbxContent>
                      </v:textbox>
                    </v:shape>
                  </w:pict>
                </mc:Fallback>
              </mc:AlternateContent>
            </w:r>
            <w:r>
              <w:rPr>
                <w:rtl/>
                <w:lang w:val="fa"/>
              </w:rPr>
              <w:t xml:space="preserve">صفحه </w:t>
            </w:r>
            <w:r>
              <w:rPr>
                <w:b/>
                <w:bCs/>
                <w:sz w:val="24"/>
                <w:szCs w:val="24"/>
              </w:rPr>
              <w:fldChar w:fldCharType="begin"/>
            </w:r>
            <w:r>
              <w:rPr>
                <w:b/>
                <w:bCs/>
                <w:rtl/>
                <w:lang w:val="fa"/>
              </w:rPr>
              <w:instrText xml:space="preserve"> PAGE </w:instrText>
            </w:r>
            <w:r>
              <w:rPr>
                <w:b/>
                <w:bCs/>
                <w:sz w:val="24"/>
                <w:szCs w:val="24"/>
              </w:rPr>
              <w:fldChar w:fldCharType="separate"/>
            </w:r>
            <w:r>
              <w:rPr>
                <w:b/>
                <w:bCs/>
                <w:rtl/>
                <w:lang w:val="fa"/>
              </w:rPr>
              <w:t>3</w:t>
            </w:r>
            <w:r>
              <w:rPr>
                <w:b/>
                <w:bCs/>
                <w:sz w:val="24"/>
                <w:szCs w:val="24"/>
              </w:rPr>
              <w:fldChar w:fldCharType="end"/>
            </w:r>
            <w:r>
              <w:rPr>
                <w:rtl/>
                <w:lang w:val="fa"/>
              </w:rPr>
              <w:t xml:space="preserve"> از </w:t>
            </w:r>
            <w:r>
              <w:rPr>
                <w:b/>
                <w:bCs/>
                <w:sz w:val="24"/>
                <w:szCs w:val="24"/>
              </w:rPr>
              <w:fldChar w:fldCharType="begin"/>
            </w:r>
            <w:r>
              <w:rPr>
                <w:b/>
                <w:bCs/>
                <w:rtl/>
                <w:lang w:val="fa"/>
              </w:rPr>
              <w:instrText xml:space="preserve"> NUMPAGES  </w:instrText>
            </w:r>
            <w:r>
              <w:rPr>
                <w:b/>
                <w:bCs/>
                <w:sz w:val="24"/>
                <w:szCs w:val="24"/>
              </w:rPr>
              <w:fldChar w:fldCharType="separate"/>
            </w:r>
            <w:r>
              <w:rPr>
                <w:b/>
                <w:bCs/>
                <w:rtl/>
                <w:lang w:val="fa"/>
              </w:rPr>
              <w:t>3</w:t>
            </w:r>
            <w:r>
              <w:rPr>
                <w:b/>
                <w:bCs/>
                <w:sz w:val="24"/>
                <w:szCs w:val="24"/>
              </w:rPr>
              <w:fldChar w:fldCharType="end"/>
            </w:r>
          </w:p>
        </w:sdtContent>
      </w:sdt>
    </w:sdtContent>
  </w:sdt>
  <w:p w14:paraId="47774B05" w14:textId="77777777" w:rsidR="0061032C" w:rsidRDefault="0061032C" w:rsidP="0061032C">
    <w:pPr>
      <w:pStyle w:val="Footer"/>
      <w:tabs>
        <w:tab w:val="clear" w:pos="4680"/>
        <w:tab w:val="clear" w:pos="9360"/>
        <w:tab w:val="left" w:pos="3480"/>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2F013" w14:textId="77777777" w:rsidR="00B619EC" w:rsidRDefault="00B619EC">
      <w:r>
        <w:separator/>
      </w:r>
    </w:p>
  </w:footnote>
  <w:footnote w:type="continuationSeparator" w:id="0">
    <w:p w14:paraId="42CD097B" w14:textId="77777777" w:rsidR="00B619EC" w:rsidRDefault="00B619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40E12"/>
    <w:multiLevelType w:val="hybridMultilevel"/>
    <w:tmpl w:val="FE665C46"/>
    <w:lvl w:ilvl="0" w:tplc="29F274C0">
      <w:start w:val="19"/>
      <w:numFmt w:val="decimal"/>
      <w:lvlText w:val="%1."/>
      <w:lvlJc w:val="left"/>
      <w:pPr>
        <w:ind w:left="720" w:hanging="360"/>
      </w:pPr>
      <w:rPr>
        <w:rFonts w:ascii="Times New Roman" w:eastAsia="Times New Roman" w:hAnsi="Times New Roman" w:cs="Times New Roman" w:hint="default"/>
        <w:b w:val="0"/>
        <w:bCs w:val="0"/>
        <w:i w:val="0"/>
        <w:iCs w:val="0"/>
        <w:w w:val="100"/>
        <w:sz w:val="24"/>
        <w:szCs w:val="24"/>
        <w:lang w:val="en-US" w:eastAsia="en-US" w:bidi="ar-SA"/>
      </w:rPr>
    </w:lvl>
    <w:lvl w:ilvl="1" w:tplc="5394A61E" w:tentative="1">
      <w:start w:val="1"/>
      <w:numFmt w:val="lowerLetter"/>
      <w:lvlText w:val="%2."/>
      <w:lvlJc w:val="left"/>
      <w:pPr>
        <w:ind w:left="1440" w:hanging="360"/>
      </w:pPr>
    </w:lvl>
    <w:lvl w:ilvl="2" w:tplc="4AB6B2D4" w:tentative="1">
      <w:start w:val="1"/>
      <w:numFmt w:val="lowerRoman"/>
      <w:lvlText w:val="%3."/>
      <w:lvlJc w:val="right"/>
      <w:pPr>
        <w:ind w:left="2160" w:hanging="180"/>
      </w:pPr>
    </w:lvl>
    <w:lvl w:ilvl="3" w:tplc="08BA47EA" w:tentative="1">
      <w:start w:val="1"/>
      <w:numFmt w:val="decimal"/>
      <w:lvlText w:val="%4."/>
      <w:lvlJc w:val="left"/>
      <w:pPr>
        <w:ind w:left="2880" w:hanging="360"/>
      </w:pPr>
    </w:lvl>
    <w:lvl w:ilvl="4" w:tplc="4BD48B1E" w:tentative="1">
      <w:start w:val="1"/>
      <w:numFmt w:val="lowerLetter"/>
      <w:lvlText w:val="%5."/>
      <w:lvlJc w:val="left"/>
      <w:pPr>
        <w:ind w:left="3600" w:hanging="360"/>
      </w:pPr>
    </w:lvl>
    <w:lvl w:ilvl="5" w:tplc="8B3E584A" w:tentative="1">
      <w:start w:val="1"/>
      <w:numFmt w:val="lowerRoman"/>
      <w:lvlText w:val="%6."/>
      <w:lvlJc w:val="right"/>
      <w:pPr>
        <w:ind w:left="4320" w:hanging="180"/>
      </w:pPr>
    </w:lvl>
    <w:lvl w:ilvl="6" w:tplc="9F6672B8" w:tentative="1">
      <w:start w:val="1"/>
      <w:numFmt w:val="decimal"/>
      <w:lvlText w:val="%7."/>
      <w:lvlJc w:val="left"/>
      <w:pPr>
        <w:ind w:left="5040" w:hanging="360"/>
      </w:pPr>
    </w:lvl>
    <w:lvl w:ilvl="7" w:tplc="85883C5E" w:tentative="1">
      <w:start w:val="1"/>
      <w:numFmt w:val="lowerLetter"/>
      <w:lvlText w:val="%8."/>
      <w:lvlJc w:val="left"/>
      <w:pPr>
        <w:ind w:left="5760" w:hanging="360"/>
      </w:pPr>
    </w:lvl>
    <w:lvl w:ilvl="8" w:tplc="3D100448" w:tentative="1">
      <w:start w:val="1"/>
      <w:numFmt w:val="lowerRoman"/>
      <w:lvlText w:val="%9."/>
      <w:lvlJc w:val="right"/>
      <w:pPr>
        <w:ind w:left="6480" w:hanging="180"/>
      </w:pPr>
    </w:lvl>
  </w:abstractNum>
  <w:abstractNum w:abstractNumId="1" w15:restartNumberingAfterBreak="0">
    <w:nsid w:val="02385F1C"/>
    <w:multiLevelType w:val="hybridMultilevel"/>
    <w:tmpl w:val="F1945E68"/>
    <w:lvl w:ilvl="0" w:tplc="C840D930">
      <w:numFmt w:val="bullet"/>
      <w:lvlText w:val=""/>
      <w:lvlJc w:val="left"/>
      <w:pPr>
        <w:ind w:left="1168" w:hanging="332"/>
      </w:pPr>
      <w:rPr>
        <w:rFonts w:ascii="Symbol" w:eastAsia="Symbol" w:hAnsi="Symbol" w:cs="Symbol" w:hint="default"/>
        <w:b w:val="0"/>
        <w:bCs w:val="0"/>
        <w:i w:val="0"/>
        <w:iCs w:val="0"/>
        <w:w w:val="100"/>
        <w:sz w:val="22"/>
        <w:szCs w:val="22"/>
        <w:lang w:val="en-US" w:eastAsia="en-US" w:bidi="ar-SA"/>
      </w:rPr>
    </w:lvl>
    <w:lvl w:ilvl="1" w:tplc="A442EDC4">
      <w:numFmt w:val="bullet"/>
      <w:lvlText w:val="•"/>
      <w:lvlJc w:val="left"/>
      <w:pPr>
        <w:ind w:left="2222" w:hanging="332"/>
      </w:pPr>
      <w:rPr>
        <w:rFonts w:hint="default"/>
        <w:lang w:val="en-US" w:eastAsia="en-US" w:bidi="ar-SA"/>
      </w:rPr>
    </w:lvl>
    <w:lvl w:ilvl="2" w:tplc="17243E58">
      <w:numFmt w:val="bullet"/>
      <w:lvlText w:val="•"/>
      <w:lvlJc w:val="left"/>
      <w:pPr>
        <w:ind w:left="3284" w:hanging="332"/>
      </w:pPr>
      <w:rPr>
        <w:rFonts w:hint="default"/>
        <w:lang w:val="en-US" w:eastAsia="en-US" w:bidi="ar-SA"/>
      </w:rPr>
    </w:lvl>
    <w:lvl w:ilvl="3" w:tplc="1132F520">
      <w:numFmt w:val="bullet"/>
      <w:lvlText w:val="•"/>
      <w:lvlJc w:val="left"/>
      <w:pPr>
        <w:ind w:left="4346" w:hanging="332"/>
      </w:pPr>
      <w:rPr>
        <w:rFonts w:hint="default"/>
        <w:lang w:val="en-US" w:eastAsia="en-US" w:bidi="ar-SA"/>
      </w:rPr>
    </w:lvl>
    <w:lvl w:ilvl="4" w:tplc="6B2862EA">
      <w:numFmt w:val="bullet"/>
      <w:lvlText w:val="•"/>
      <w:lvlJc w:val="left"/>
      <w:pPr>
        <w:ind w:left="5408" w:hanging="332"/>
      </w:pPr>
      <w:rPr>
        <w:rFonts w:hint="default"/>
        <w:lang w:val="en-US" w:eastAsia="en-US" w:bidi="ar-SA"/>
      </w:rPr>
    </w:lvl>
    <w:lvl w:ilvl="5" w:tplc="46C0B0E0">
      <w:numFmt w:val="bullet"/>
      <w:lvlText w:val="•"/>
      <w:lvlJc w:val="left"/>
      <w:pPr>
        <w:ind w:left="6470" w:hanging="332"/>
      </w:pPr>
      <w:rPr>
        <w:rFonts w:hint="default"/>
        <w:lang w:val="en-US" w:eastAsia="en-US" w:bidi="ar-SA"/>
      </w:rPr>
    </w:lvl>
    <w:lvl w:ilvl="6" w:tplc="26062BB0">
      <w:numFmt w:val="bullet"/>
      <w:lvlText w:val="•"/>
      <w:lvlJc w:val="left"/>
      <w:pPr>
        <w:ind w:left="7532" w:hanging="332"/>
      </w:pPr>
      <w:rPr>
        <w:rFonts w:hint="default"/>
        <w:lang w:val="en-US" w:eastAsia="en-US" w:bidi="ar-SA"/>
      </w:rPr>
    </w:lvl>
    <w:lvl w:ilvl="7" w:tplc="696A82CA">
      <w:numFmt w:val="bullet"/>
      <w:lvlText w:val="•"/>
      <w:lvlJc w:val="left"/>
      <w:pPr>
        <w:ind w:left="8594" w:hanging="332"/>
      </w:pPr>
      <w:rPr>
        <w:rFonts w:hint="default"/>
        <w:lang w:val="en-US" w:eastAsia="en-US" w:bidi="ar-SA"/>
      </w:rPr>
    </w:lvl>
    <w:lvl w:ilvl="8" w:tplc="0A908064">
      <w:numFmt w:val="bullet"/>
      <w:lvlText w:val="•"/>
      <w:lvlJc w:val="left"/>
      <w:pPr>
        <w:ind w:left="9656" w:hanging="332"/>
      </w:pPr>
      <w:rPr>
        <w:rFonts w:hint="default"/>
        <w:lang w:val="en-US" w:eastAsia="en-US" w:bidi="ar-SA"/>
      </w:rPr>
    </w:lvl>
  </w:abstractNum>
  <w:abstractNum w:abstractNumId="2" w15:restartNumberingAfterBreak="0">
    <w:nsid w:val="166432DE"/>
    <w:multiLevelType w:val="hybridMultilevel"/>
    <w:tmpl w:val="1E8C52CC"/>
    <w:lvl w:ilvl="0" w:tplc="685E4516">
      <w:start w:val="20"/>
      <w:numFmt w:val="decimal"/>
      <w:lvlText w:val="%1."/>
      <w:lvlJc w:val="left"/>
      <w:pPr>
        <w:ind w:left="489" w:hanging="360"/>
      </w:pPr>
      <w:rPr>
        <w:rFonts w:hint="default"/>
      </w:rPr>
    </w:lvl>
    <w:lvl w:ilvl="1" w:tplc="BEAC53F6" w:tentative="1">
      <w:start w:val="1"/>
      <w:numFmt w:val="lowerLetter"/>
      <w:lvlText w:val="%2."/>
      <w:lvlJc w:val="left"/>
      <w:pPr>
        <w:ind w:left="1209" w:hanging="360"/>
      </w:pPr>
    </w:lvl>
    <w:lvl w:ilvl="2" w:tplc="81D69168" w:tentative="1">
      <w:start w:val="1"/>
      <w:numFmt w:val="lowerRoman"/>
      <w:lvlText w:val="%3."/>
      <w:lvlJc w:val="right"/>
      <w:pPr>
        <w:ind w:left="1929" w:hanging="180"/>
      </w:pPr>
    </w:lvl>
    <w:lvl w:ilvl="3" w:tplc="AED81E6C" w:tentative="1">
      <w:start w:val="1"/>
      <w:numFmt w:val="decimal"/>
      <w:lvlText w:val="%4."/>
      <w:lvlJc w:val="left"/>
      <w:pPr>
        <w:ind w:left="2649" w:hanging="360"/>
      </w:pPr>
    </w:lvl>
    <w:lvl w:ilvl="4" w:tplc="73C233B2" w:tentative="1">
      <w:start w:val="1"/>
      <w:numFmt w:val="lowerLetter"/>
      <w:lvlText w:val="%5."/>
      <w:lvlJc w:val="left"/>
      <w:pPr>
        <w:ind w:left="3369" w:hanging="360"/>
      </w:pPr>
    </w:lvl>
    <w:lvl w:ilvl="5" w:tplc="902A2592" w:tentative="1">
      <w:start w:val="1"/>
      <w:numFmt w:val="lowerRoman"/>
      <w:lvlText w:val="%6."/>
      <w:lvlJc w:val="right"/>
      <w:pPr>
        <w:ind w:left="4089" w:hanging="180"/>
      </w:pPr>
    </w:lvl>
    <w:lvl w:ilvl="6" w:tplc="97982F84" w:tentative="1">
      <w:start w:val="1"/>
      <w:numFmt w:val="decimal"/>
      <w:lvlText w:val="%7."/>
      <w:lvlJc w:val="left"/>
      <w:pPr>
        <w:ind w:left="4809" w:hanging="360"/>
      </w:pPr>
    </w:lvl>
    <w:lvl w:ilvl="7" w:tplc="67F0E122" w:tentative="1">
      <w:start w:val="1"/>
      <w:numFmt w:val="lowerLetter"/>
      <w:lvlText w:val="%8."/>
      <w:lvlJc w:val="left"/>
      <w:pPr>
        <w:ind w:left="5529" w:hanging="360"/>
      </w:pPr>
    </w:lvl>
    <w:lvl w:ilvl="8" w:tplc="792C037A" w:tentative="1">
      <w:start w:val="1"/>
      <w:numFmt w:val="lowerRoman"/>
      <w:lvlText w:val="%9."/>
      <w:lvlJc w:val="right"/>
      <w:pPr>
        <w:ind w:left="6249" w:hanging="180"/>
      </w:pPr>
    </w:lvl>
  </w:abstractNum>
  <w:abstractNum w:abstractNumId="3" w15:restartNumberingAfterBreak="0">
    <w:nsid w:val="1BD6045B"/>
    <w:multiLevelType w:val="hybridMultilevel"/>
    <w:tmpl w:val="5FEE8C9A"/>
    <w:lvl w:ilvl="0" w:tplc="DD84A94C">
      <w:start w:val="23"/>
      <w:numFmt w:val="decimal"/>
      <w:lvlText w:val="%1."/>
      <w:lvlJc w:val="left"/>
      <w:pPr>
        <w:ind w:left="489" w:hanging="360"/>
      </w:pPr>
      <w:rPr>
        <w:rFonts w:hint="default"/>
      </w:rPr>
    </w:lvl>
    <w:lvl w:ilvl="1" w:tplc="04090019" w:tentative="1">
      <w:start w:val="1"/>
      <w:numFmt w:val="lowerLetter"/>
      <w:lvlText w:val="%2."/>
      <w:lvlJc w:val="left"/>
      <w:pPr>
        <w:ind w:left="1209" w:hanging="360"/>
      </w:pPr>
    </w:lvl>
    <w:lvl w:ilvl="2" w:tplc="0409001B" w:tentative="1">
      <w:start w:val="1"/>
      <w:numFmt w:val="lowerRoman"/>
      <w:lvlText w:val="%3."/>
      <w:lvlJc w:val="right"/>
      <w:pPr>
        <w:ind w:left="1929" w:hanging="180"/>
      </w:pPr>
    </w:lvl>
    <w:lvl w:ilvl="3" w:tplc="0409000F" w:tentative="1">
      <w:start w:val="1"/>
      <w:numFmt w:val="decimal"/>
      <w:lvlText w:val="%4."/>
      <w:lvlJc w:val="left"/>
      <w:pPr>
        <w:ind w:left="2649" w:hanging="360"/>
      </w:pPr>
    </w:lvl>
    <w:lvl w:ilvl="4" w:tplc="04090019" w:tentative="1">
      <w:start w:val="1"/>
      <w:numFmt w:val="lowerLetter"/>
      <w:lvlText w:val="%5."/>
      <w:lvlJc w:val="left"/>
      <w:pPr>
        <w:ind w:left="3369" w:hanging="360"/>
      </w:pPr>
    </w:lvl>
    <w:lvl w:ilvl="5" w:tplc="0409001B" w:tentative="1">
      <w:start w:val="1"/>
      <w:numFmt w:val="lowerRoman"/>
      <w:lvlText w:val="%6."/>
      <w:lvlJc w:val="right"/>
      <w:pPr>
        <w:ind w:left="4089" w:hanging="180"/>
      </w:pPr>
    </w:lvl>
    <w:lvl w:ilvl="6" w:tplc="0409000F" w:tentative="1">
      <w:start w:val="1"/>
      <w:numFmt w:val="decimal"/>
      <w:lvlText w:val="%7."/>
      <w:lvlJc w:val="left"/>
      <w:pPr>
        <w:ind w:left="4809" w:hanging="360"/>
      </w:pPr>
    </w:lvl>
    <w:lvl w:ilvl="7" w:tplc="04090019" w:tentative="1">
      <w:start w:val="1"/>
      <w:numFmt w:val="lowerLetter"/>
      <w:lvlText w:val="%8."/>
      <w:lvlJc w:val="left"/>
      <w:pPr>
        <w:ind w:left="5529" w:hanging="360"/>
      </w:pPr>
    </w:lvl>
    <w:lvl w:ilvl="8" w:tplc="0409001B" w:tentative="1">
      <w:start w:val="1"/>
      <w:numFmt w:val="lowerRoman"/>
      <w:lvlText w:val="%9."/>
      <w:lvlJc w:val="right"/>
      <w:pPr>
        <w:ind w:left="6249" w:hanging="180"/>
      </w:pPr>
    </w:lvl>
  </w:abstractNum>
  <w:abstractNum w:abstractNumId="4" w15:restartNumberingAfterBreak="0">
    <w:nsid w:val="25BC540E"/>
    <w:multiLevelType w:val="hybridMultilevel"/>
    <w:tmpl w:val="BF18ACF0"/>
    <w:lvl w:ilvl="0" w:tplc="9FD2E994">
      <w:numFmt w:val="bullet"/>
      <w:lvlText w:val=""/>
      <w:lvlJc w:val="left"/>
      <w:pPr>
        <w:ind w:left="150" w:hanging="240"/>
      </w:pPr>
      <w:rPr>
        <w:rFonts w:ascii="Wingdings" w:eastAsia="Wingdings" w:hAnsi="Wingdings" w:cs="Wingdings" w:hint="default"/>
        <w:b w:val="0"/>
        <w:bCs w:val="0"/>
        <w:i w:val="0"/>
        <w:iCs w:val="0"/>
        <w:w w:val="100"/>
        <w:sz w:val="24"/>
        <w:szCs w:val="24"/>
        <w:lang w:val="en-US" w:eastAsia="en-US" w:bidi="ar-SA"/>
      </w:rPr>
    </w:lvl>
    <w:lvl w:ilvl="1" w:tplc="9872E6EE">
      <w:numFmt w:val="bullet"/>
      <w:lvlText w:val="•"/>
      <w:lvlJc w:val="left"/>
      <w:pPr>
        <w:ind w:left="1306" w:hanging="240"/>
      </w:pPr>
      <w:rPr>
        <w:rFonts w:hint="default"/>
        <w:lang w:val="en-US" w:eastAsia="en-US" w:bidi="ar-SA"/>
      </w:rPr>
    </w:lvl>
    <w:lvl w:ilvl="2" w:tplc="F77AABEA">
      <w:numFmt w:val="bullet"/>
      <w:lvlText w:val="•"/>
      <w:lvlJc w:val="left"/>
      <w:pPr>
        <w:ind w:left="2452" w:hanging="240"/>
      </w:pPr>
      <w:rPr>
        <w:rFonts w:hint="default"/>
        <w:lang w:val="en-US" w:eastAsia="en-US" w:bidi="ar-SA"/>
      </w:rPr>
    </w:lvl>
    <w:lvl w:ilvl="3" w:tplc="A6E2977E">
      <w:numFmt w:val="bullet"/>
      <w:lvlText w:val="•"/>
      <w:lvlJc w:val="left"/>
      <w:pPr>
        <w:ind w:left="3598" w:hanging="240"/>
      </w:pPr>
      <w:rPr>
        <w:rFonts w:hint="default"/>
        <w:lang w:val="en-US" w:eastAsia="en-US" w:bidi="ar-SA"/>
      </w:rPr>
    </w:lvl>
    <w:lvl w:ilvl="4" w:tplc="27926B70">
      <w:numFmt w:val="bullet"/>
      <w:lvlText w:val="•"/>
      <w:lvlJc w:val="left"/>
      <w:pPr>
        <w:ind w:left="4744" w:hanging="240"/>
      </w:pPr>
      <w:rPr>
        <w:rFonts w:hint="default"/>
        <w:lang w:val="en-US" w:eastAsia="en-US" w:bidi="ar-SA"/>
      </w:rPr>
    </w:lvl>
    <w:lvl w:ilvl="5" w:tplc="31D2C70C">
      <w:numFmt w:val="bullet"/>
      <w:lvlText w:val="•"/>
      <w:lvlJc w:val="left"/>
      <w:pPr>
        <w:ind w:left="5890" w:hanging="240"/>
      </w:pPr>
      <w:rPr>
        <w:rFonts w:hint="default"/>
        <w:lang w:val="en-US" w:eastAsia="en-US" w:bidi="ar-SA"/>
      </w:rPr>
    </w:lvl>
    <w:lvl w:ilvl="6" w:tplc="A240E416">
      <w:numFmt w:val="bullet"/>
      <w:lvlText w:val="•"/>
      <w:lvlJc w:val="left"/>
      <w:pPr>
        <w:ind w:left="7036" w:hanging="240"/>
      </w:pPr>
      <w:rPr>
        <w:rFonts w:hint="default"/>
        <w:lang w:val="en-US" w:eastAsia="en-US" w:bidi="ar-SA"/>
      </w:rPr>
    </w:lvl>
    <w:lvl w:ilvl="7" w:tplc="DDD4946C">
      <w:numFmt w:val="bullet"/>
      <w:lvlText w:val="•"/>
      <w:lvlJc w:val="left"/>
      <w:pPr>
        <w:ind w:left="8182" w:hanging="240"/>
      </w:pPr>
      <w:rPr>
        <w:rFonts w:hint="default"/>
        <w:lang w:val="en-US" w:eastAsia="en-US" w:bidi="ar-SA"/>
      </w:rPr>
    </w:lvl>
    <w:lvl w:ilvl="8" w:tplc="6B9EF1C4">
      <w:numFmt w:val="bullet"/>
      <w:lvlText w:val="•"/>
      <w:lvlJc w:val="left"/>
      <w:pPr>
        <w:ind w:left="9328" w:hanging="240"/>
      </w:pPr>
      <w:rPr>
        <w:rFonts w:hint="default"/>
        <w:lang w:val="en-US" w:eastAsia="en-US" w:bidi="ar-SA"/>
      </w:rPr>
    </w:lvl>
  </w:abstractNum>
  <w:abstractNum w:abstractNumId="5" w15:restartNumberingAfterBreak="0">
    <w:nsid w:val="2A8D12E7"/>
    <w:multiLevelType w:val="hybridMultilevel"/>
    <w:tmpl w:val="14567344"/>
    <w:lvl w:ilvl="0" w:tplc="C0BEABFE">
      <w:numFmt w:val="bullet"/>
      <w:lvlText w:val=""/>
      <w:lvlJc w:val="left"/>
      <w:pPr>
        <w:ind w:left="990" w:hanging="360"/>
      </w:pPr>
      <w:rPr>
        <w:rFonts w:ascii="Wingdings" w:eastAsia="Wingdings" w:hAnsi="Wingdings" w:cs="Wingdings" w:hint="default"/>
        <w:b w:val="0"/>
        <w:bCs w:val="0"/>
        <w:i w:val="0"/>
        <w:iCs w:val="0"/>
        <w:w w:val="100"/>
        <w:sz w:val="24"/>
        <w:szCs w:val="24"/>
        <w:lang w:val="en-US" w:eastAsia="en-US" w:bidi="ar-SA"/>
      </w:rPr>
    </w:lvl>
    <w:lvl w:ilvl="1" w:tplc="CE96D492" w:tentative="1">
      <w:start w:val="1"/>
      <w:numFmt w:val="bullet"/>
      <w:lvlText w:val="o"/>
      <w:lvlJc w:val="left"/>
      <w:pPr>
        <w:ind w:left="1710" w:hanging="360"/>
      </w:pPr>
      <w:rPr>
        <w:rFonts w:ascii="Courier New" w:hAnsi="Courier New" w:cs="Courier New" w:hint="default"/>
      </w:rPr>
    </w:lvl>
    <w:lvl w:ilvl="2" w:tplc="8E94286A" w:tentative="1">
      <w:start w:val="1"/>
      <w:numFmt w:val="bullet"/>
      <w:lvlText w:val=""/>
      <w:lvlJc w:val="left"/>
      <w:pPr>
        <w:ind w:left="2430" w:hanging="360"/>
      </w:pPr>
      <w:rPr>
        <w:rFonts w:ascii="Wingdings" w:hAnsi="Wingdings" w:hint="default"/>
      </w:rPr>
    </w:lvl>
    <w:lvl w:ilvl="3" w:tplc="D13C96F2" w:tentative="1">
      <w:start w:val="1"/>
      <w:numFmt w:val="bullet"/>
      <w:lvlText w:val=""/>
      <w:lvlJc w:val="left"/>
      <w:pPr>
        <w:ind w:left="3150" w:hanging="360"/>
      </w:pPr>
      <w:rPr>
        <w:rFonts w:ascii="Symbol" w:hAnsi="Symbol" w:hint="default"/>
      </w:rPr>
    </w:lvl>
    <w:lvl w:ilvl="4" w:tplc="6A20AA98" w:tentative="1">
      <w:start w:val="1"/>
      <w:numFmt w:val="bullet"/>
      <w:lvlText w:val="o"/>
      <w:lvlJc w:val="left"/>
      <w:pPr>
        <w:ind w:left="3870" w:hanging="360"/>
      </w:pPr>
      <w:rPr>
        <w:rFonts w:ascii="Courier New" w:hAnsi="Courier New" w:cs="Courier New" w:hint="default"/>
      </w:rPr>
    </w:lvl>
    <w:lvl w:ilvl="5" w:tplc="F70066C0" w:tentative="1">
      <w:start w:val="1"/>
      <w:numFmt w:val="bullet"/>
      <w:lvlText w:val=""/>
      <w:lvlJc w:val="left"/>
      <w:pPr>
        <w:ind w:left="4590" w:hanging="360"/>
      </w:pPr>
      <w:rPr>
        <w:rFonts w:ascii="Wingdings" w:hAnsi="Wingdings" w:hint="default"/>
      </w:rPr>
    </w:lvl>
    <w:lvl w:ilvl="6" w:tplc="2A46384C" w:tentative="1">
      <w:start w:val="1"/>
      <w:numFmt w:val="bullet"/>
      <w:lvlText w:val=""/>
      <w:lvlJc w:val="left"/>
      <w:pPr>
        <w:ind w:left="5310" w:hanging="360"/>
      </w:pPr>
      <w:rPr>
        <w:rFonts w:ascii="Symbol" w:hAnsi="Symbol" w:hint="default"/>
      </w:rPr>
    </w:lvl>
    <w:lvl w:ilvl="7" w:tplc="1690DFA4" w:tentative="1">
      <w:start w:val="1"/>
      <w:numFmt w:val="bullet"/>
      <w:lvlText w:val="o"/>
      <w:lvlJc w:val="left"/>
      <w:pPr>
        <w:ind w:left="6030" w:hanging="360"/>
      </w:pPr>
      <w:rPr>
        <w:rFonts w:ascii="Courier New" w:hAnsi="Courier New" w:cs="Courier New" w:hint="default"/>
      </w:rPr>
    </w:lvl>
    <w:lvl w:ilvl="8" w:tplc="452650A6" w:tentative="1">
      <w:start w:val="1"/>
      <w:numFmt w:val="bullet"/>
      <w:lvlText w:val=""/>
      <w:lvlJc w:val="left"/>
      <w:pPr>
        <w:ind w:left="6750" w:hanging="360"/>
      </w:pPr>
      <w:rPr>
        <w:rFonts w:ascii="Wingdings" w:hAnsi="Wingdings" w:hint="default"/>
      </w:rPr>
    </w:lvl>
  </w:abstractNum>
  <w:abstractNum w:abstractNumId="6" w15:restartNumberingAfterBreak="0">
    <w:nsid w:val="407E5D31"/>
    <w:multiLevelType w:val="hybridMultilevel"/>
    <w:tmpl w:val="E2B4BB4E"/>
    <w:lvl w:ilvl="0" w:tplc="FFC493CA">
      <w:start w:val="19"/>
      <w:numFmt w:val="decimal"/>
      <w:lvlText w:val="%1."/>
      <w:lvlJc w:val="left"/>
      <w:pPr>
        <w:ind w:left="499" w:hanging="368"/>
      </w:pPr>
      <w:rPr>
        <w:rFonts w:ascii="Times New Roman" w:eastAsia="Times New Roman" w:hAnsi="Times New Roman" w:cs="Times New Roman" w:hint="default"/>
        <w:b w:val="0"/>
        <w:bCs w:val="0"/>
        <w:i w:val="0"/>
        <w:iCs w:val="0"/>
        <w:w w:val="100"/>
        <w:sz w:val="24"/>
        <w:szCs w:val="24"/>
        <w:lang w:val="en-US" w:eastAsia="en-US" w:bidi="ar-SA"/>
      </w:rPr>
    </w:lvl>
    <w:lvl w:ilvl="1" w:tplc="54C0D71C">
      <w:numFmt w:val="bullet"/>
      <w:lvlText w:val=""/>
      <w:lvlJc w:val="left"/>
      <w:pPr>
        <w:ind w:left="1088" w:hanging="368"/>
      </w:pPr>
      <w:rPr>
        <w:rFonts w:ascii="Wingdings" w:eastAsia="Wingdings" w:hAnsi="Wingdings" w:cs="Wingdings" w:hint="default"/>
        <w:b w:val="0"/>
        <w:bCs w:val="0"/>
        <w:i w:val="0"/>
        <w:iCs w:val="0"/>
        <w:w w:val="100"/>
        <w:sz w:val="28"/>
        <w:szCs w:val="28"/>
        <w:lang w:val="en-US" w:eastAsia="en-US" w:bidi="ar-SA"/>
      </w:rPr>
    </w:lvl>
    <w:lvl w:ilvl="2" w:tplc="E294ED44">
      <w:numFmt w:val="bullet"/>
      <w:lvlText w:val="•"/>
      <w:lvlJc w:val="left"/>
      <w:pPr>
        <w:ind w:left="2037" w:hanging="368"/>
      </w:pPr>
      <w:rPr>
        <w:rFonts w:hint="default"/>
        <w:lang w:val="en-US" w:eastAsia="en-US" w:bidi="ar-SA"/>
      </w:rPr>
    </w:lvl>
    <w:lvl w:ilvl="3" w:tplc="EE4A2F30">
      <w:numFmt w:val="bullet"/>
      <w:lvlText w:val="•"/>
      <w:lvlJc w:val="left"/>
      <w:pPr>
        <w:ind w:left="3215" w:hanging="368"/>
      </w:pPr>
      <w:rPr>
        <w:rFonts w:hint="default"/>
        <w:lang w:val="en-US" w:eastAsia="en-US" w:bidi="ar-SA"/>
      </w:rPr>
    </w:lvl>
    <w:lvl w:ilvl="4" w:tplc="BFD4BF7C">
      <w:numFmt w:val="bullet"/>
      <w:lvlText w:val="•"/>
      <w:lvlJc w:val="left"/>
      <w:pPr>
        <w:ind w:left="4392" w:hanging="368"/>
      </w:pPr>
      <w:rPr>
        <w:rFonts w:hint="default"/>
        <w:lang w:val="en-US" w:eastAsia="en-US" w:bidi="ar-SA"/>
      </w:rPr>
    </w:lvl>
    <w:lvl w:ilvl="5" w:tplc="936AAFF2">
      <w:numFmt w:val="bullet"/>
      <w:lvlText w:val="•"/>
      <w:lvlJc w:val="left"/>
      <w:pPr>
        <w:ind w:left="5570" w:hanging="368"/>
      </w:pPr>
      <w:rPr>
        <w:rFonts w:hint="default"/>
        <w:lang w:val="en-US" w:eastAsia="en-US" w:bidi="ar-SA"/>
      </w:rPr>
    </w:lvl>
    <w:lvl w:ilvl="6" w:tplc="8D72DA1A">
      <w:numFmt w:val="bullet"/>
      <w:lvlText w:val="•"/>
      <w:lvlJc w:val="left"/>
      <w:pPr>
        <w:ind w:left="6747" w:hanging="368"/>
      </w:pPr>
      <w:rPr>
        <w:rFonts w:hint="default"/>
        <w:lang w:val="en-US" w:eastAsia="en-US" w:bidi="ar-SA"/>
      </w:rPr>
    </w:lvl>
    <w:lvl w:ilvl="7" w:tplc="B150CA2E">
      <w:numFmt w:val="bullet"/>
      <w:lvlText w:val="•"/>
      <w:lvlJc w:val="left"/>
      <w:pPr>
        <w:ind w:left="7925" w:hanging="368"/>
      </w:pPr>
      <w:rPr>
        <w:rFonts w:hint="default"/>
        <w:lang w:val="en-US" w:eastAsia="en-US" w:bidi="ar-SA"/>
      </w:rPr>
    </w:lvl>
    <w:lvl w:ilvl="8" w:tplc="C8980B3C">
      <w:numFmt w:val="bullet"/>
      <w:lvlText w:val="•"/>
      <w:lvlJc w:val="left"/>
      <w:pPr>
        <w:ind w:left="9102" w:hanging="368"/>
      </w:pPr>
      <w:rPr>
        <w:rFonts w:hint="default"/>
        <w:lang w:val="en-US" w:eastAsia="en-US" w:bidi="ar-SA"/>
      </w:rPr>
    </w:lvl>
  </w:abstractNum>
  <w:abstractNum w:abstractNumId="7" w15:restartNumberingAfterBreak="0">
    <w:nsid w:val="50E2274F"/>
    <w:multiLevelType w:val="hybridMultilevel"/>
    <w:tmpl w:val="8C341232"/>
    <w:lvl w:ilvl="0" w:tplc="EA660FD0">
      <w:start w:val="1"/>
      <w:numFmt w:val="bullet"/>
      <w:lvlText w:val=""/>
      <w:lvlJc w:val="left"/>
      <w:pPr>
        <w:ind w:left="720" w:hanging="360"/>
      </w:pPr>
      <w:rPr>
        <w:rFonts w:ascii="Symbol" w:hAnsi="Symbol" w:hint="default"/>
      </w:rPr>
    </w:lvl>
    <w:lvl w:ilvl="1" w:tplc="EF845DCA" w:tentative="1">
      <w:start w:val="1"/>
      <w:numFmt w:val="bullet"/>
      <w:lvlText w:val="o"/>
      <w:lvlJc w:val="left"/>
      <w:pPr>
        <w:ind w:left="1440" w:hanging="360"/>
      </w:pPr>
      <w:rPr>
        <w:rFonts w:ascii="Courier New" w:hAnsi="Courier New" w:cs="Courier New" w:hint="default"/>
      </w:rPr>
    </w:lvl>
    <w:lvl w:ilvl="2" w:tplc="A09E56D4" w:tentative="1">
      <w:start w:val="1"/>
      <w:numFmt w:val="bullet"/>
      <w:lvlText w:val=""/>
      <w:lvlJc w:val="left"/>
      <w:pPr>
        <w:ind w:left="2160" w:hanging="360"/>
      </w:pPr>
      <w:rPr>
        <w:rFonts w:ascii="Wingdings" w:hAnsi="Wingdings" w:hint="default"/>
      </w:rPr>
    </w:lvl>
    <w:lvl w:ilvl="3" w:tplc="654479E4" w:tentative="1">
      <w:start w:val="1"/>
      <w:numFmt w:val="bullet"/>
      <w:lvlText w:val=""/>
      <w:lvlJc w:val="left"/>
      <w:pPr>
        <w:ind w:left="2880" w:hanging="360"/>
      </w:pPr>
      <w:rPr>
        <w:rFonts w:ascii="Symbol" w:hAnsi="Symbol" w:hint="default"/>
      </w:rPr>
    </w:lvl>
    <w:lvl w:ilvl="4" w:tplc="A7001DEE" w:tentative="1">
      <w:start w:val="1"/>
      <w:numFmt w:val="bullet"/>
      <w:lvlText w:val="o"/>
      <w:lvlJc w:val="left"/>
      <w:pPr>
        <w:ind w:left="3600" w:hanging="360"/>
      </w:pPr>
      <w:rPr>
        <w:rFonts w:ascii="Courier New" w:hAnsi="Courier New" w:cs="Courier New" w:hint="default"/>
      </w:rPr>
    </w:lvl>
    <w:lvl w:ilvl="5" w:tplc="96E8A7CE" w:tentative="1">
      <w:start w:val="1"/>
      <w:numFmt w:val="bullet"/>
      <w:lvlText w:val=""/>
      <w:lvlJc w:val="left"/>
      <w:pPr>
        <w:ind w:left="4320" w:hanging="360"/>
      </w:pPr>
      <w:rPr>
        <w:rFonts w:ascii="Wingdings" w:hAnsi="Wingdings" w:hint="default"/>
      </w:rPr>
    </w:lvl>
    <w:lvl w:ilvl="6" w:tplc="3C281F76" w:tentative="1">
      <w:start w:val="1"/>
      <w:numFmt w:val="bullet"/>
      <w:lvlText w:val=""/>
      <w:lvlJc w:val="left"/>
      <w:pPr>
        <w:ind w:left="5040" w:hanging="360"/>
      </w:pPr>
      <w:rPr>
        <w:rFonts w:ascii="Symbol" w:hAnsi="Symbol" w:hint="default"/>
      </w:rPr>
    </w:lvl>
    <w:lvl w:ilvl="7" w:tplc="7BE0C8C6" w:tentative="1">
      <w:start w:val="1"/>
      <w:numFmt w:val="bullet"/>
      <w:lvlText w:val="o"/>
      <w:lvlJc w:val="left"/>
      <w:pPr>
        <w:ind w:left="5760" w:hanging="360"/>
      </w:pPr>
      <w:rPr>
        <w:rFonts w:ascii="Courier New" w:hAnsi="Courier New" w:cs="Courier New" w:hint="default"/>
      </w:rPr>
    </w:lvl>
    <w:lvl w:ilvl="8" w:tplc="C9125BBA" w:tentative="1">
      <w:start w:val="1"/>
      <w:numFmt w:val="bullet"/>
      <w:lvlText w:val=""/>
      <w:lvlJc w:val="left"/>
      <w:pPr>
        <w:ind w:left="6480" w:hanging="360"/>
      </w:pPr>
      <w:rPr>
        <w:rFonts w:ascii="Wingdings" w:hAnsi="Wingdings" w:hint="default"/>
      </w:rPr>
    </w:lvl>
  </w:abstractNum>
  <w:abstractNum w:abstractNumId="8" w15:restartNumberingAfterBreak="0">
    <w:nsid w:val="55624AFC"/>
    <w:multiLevelType w:val="hybridMultilevel"/>
    <w:tmpl w:val="D22C74BC"/>
    <w:lvl w:ilvl="0" w:tplc="B52C1088">
      <w:start w:val="19"/>
      <w:numFmt w:val="decimal"/>
      <w:lvlText w:val="%1."/>
      <w:lvlJc w:val="left"/>
      <w:pPr>
        <w:ind w:left="720" w:hanging="360"/>
      </w:pPr>
      <w:rPr>
        <w:rFonts w:ascii="Times New Roman" w:eastAsia="Times New Roman" w:hAnsi="Times New Roman" w:cs="Times New Roman" w:hint="default"/>
        <w:b w:val="0"/>
        <w:bCs w:val="0"/>
        <w:i w:val="0"/>
        <w:iCs w:val="0"/>
        <w:w w:val="100"/>
        <w:sz w:val="24"/>
        <w:szCs w:val="24"/>
        <w:lang w:val="en-US" w:eastAsia="en-US" w:bidi="ar-SA"/>
      </w:rPr>
    </w:lvl>
    <w:lvl w:ilvl="1" w:tplc="B07AA480" w:tentative="1">
      <w:start w:val="1"/>
      <w:numFmt w:val="lowerLetter"/>
      <w:lvlText w:val="%2."/>
      <w:lvlJc w:val="left"/>
      <w:pPr>
        <w:ind w:left="1440" w:hanging="360"/>
      </w:pPr>
    </w:lvl>
    <w:lvl w:ilvl="2" w:tplc="436629D4" w:tentative="1">
      <w:start w:val="1"/>
      <w:numFmt w:val="lowerRoman"/>
      <w:lvlText w:val="%3."/>
      <w:lvlJc w:val="right"/>
      <w:pPr>
        <w:ind w:left="2160" w:hanging="180"/>
      </w:pPr>
    </w:lvl>
    <w:lvl w:ilvl="3" w:tplc="EDA68784" w:tentative="1">
      <w:start w:val="1"/>
      <w:numFmt w:val="decimal"/>
      <w:lvlText w:val="%4."/>
      <w:lvlJc w:val="left"/>
      <w:pPr>
        <w:ind w:left="2880" w:hanging="360"/>
      </w:pPr>
    </w:lvl>
    <w:lvl w:ilvl="4" w:tplc="5C0CB8F2" w:tentative="1">
      <w:start w:val="1"/>
      <w:numFmt w:val="lowerLetter"/>
      <w:lvlText w:val="%5."/>
      <w:lvlJc w:val="left"/>
      <w:pPr>
        <w:ind w:left="3600" w:hanging="360"/>
      </w:pPr>
    </w:lvl>
    <w:lvl w:ilvl="5" w:tplc="AD3A1076" w:tentative="1">
      <w:start w:val="1"/>
      <w:numFmt w:val="lowerRoman"/>
      <w:lvlText w:val="%6."/>
      <w:lvlJc w:val="right"/>
      <w:pPr>
        <w:ind w:left="4320" w:hanging="180"/>
      </w:pPr>
    </w:lvl>
    <w:lvl w:ilvl="6" w:tplc="06648EA2" w:tentative="1">
      <w:start w:val="1"/>
      <w:numFmt w:val="decimal"/>
      <w:lvlText w:val="%7."/>
      <w:lvlJc w:val="left"/>
      <w:pPr>
        <w:ind w:left="5040" w:hanging="360"/>
      </w:pPr>
    </w:lvl>
    <w:lvl w:ilvl="7" w:tplc="72DE0E7A" w:tentative="1">
      <w:start w:val="1"/>
      <w:numFmt w:val="lowerLetter"/>
      <w:lvlText w:val="%8."/>
      <w:lvlJc w:val="left"/>
      <w:pPr>
        <w:ind w:left="5760" w:hanging="360"/>
      </w:pPr>
    </w:lvl>
    <w:lvl w:ilvl="8" w:tplc="B8703794" w:tentative="1">
      <w:start w:val="1"/>
      <w:numFmt w:val="lowerRoman"/>
      <w:lvlText w:val="%9."/>
      <w:lvlJc w:val="right"/>
      <w:pPr>
        <w:ind w:left="6480" w:hanging="180"/>
      </w:pPr>
    </w:lvl>
  </w:abstractNum>
  <w:abstractNum w:abstractNumId="9" w15:restartNumberingAfterBreak="0">
    <w:nsid w:val="5D9912CA"/>
    <w:multiLevelType w:val="hybridMultilevel"/>
    <w:tmpl w:val="A01CEB2C"/>
    <w:lvl w:ilvl="0" w:tplc="4F4475E8">
      <w:numFmt w:val="bullet"/>
      <w:lvlText w:val=""/>
      <w:lvlJc w:val="left"/>
      <w:pPr>
        <w:ind w:left="210" w:hanging="245"/>
      </w:pPr>
      <w:rPr>
        <w:rFonts w:ascii="Wingdings" w:eastAsia="Wingdings" w:hAnsi="Wingdings" w:cs="Wingdings" w:hint="default"/>
        <w:b w:val="0"/>
        <w:bCs w:val="0"/>
        <w:i w:val="0"/>
        <w:iCs w:val="0"/>
        <w:w w:val="100"/>
        <w:sz w:val="24"/>
        <w:szCs w:val="24"/>
        <w:lang w:val="en-US" w:eastAsia="en-US" w:bidi="ar-SA"/>
      </w:rPr>
    </w:lvl>
    <w:lvl w:ilvl="1" w:tplc="C2D0423C">
      <w:numFmt w:val="bullet"/>
      <w:lvlText w:val="•"/>
      <w:lvlJc w:val="left"/>
      <w:pPr>
        <w:ind w:left="1376" w:hanging="245"/>
      </w:pPr>
      <w:rPr>
        <w:rFonts w:hint="default"/>
        <w:lang w:val="en-US" w:eastAsia="en-US" w:bidi="ar-SA"/>
      </w:rPr>
    </w:lvl>
    <w:lvl w:ilvl="2" w:tplc="69C297AC">
      <w:numFmt w:val="bullet"/>
      <w:lvlText w:val="•"/>
      <w:lvlJc w:val="left"/>
      <w:pPr>
        <w:ind w:left="2532" w:hanging="245"/>
      </w:pPr>
      <w:rPr>
        <w:rFonts w:hint="default"/>
        <w:lang w:val="en-US" w:eastAsia="en-US" w:bidi="ar-SA"/>
      </w:rPr>
    </w:lvl>
    <w:lvl w:ilvl="3" w:tplc="2B303BD0">
      <w:numFmt w:val="bullet"/>
      <w:lvlText w:val="•"/>
      <w:lvlJc w:val="left"/>
      <w:pPr>
        <w:ind w:left="3688" w:hanging="245"/>
      </w:pPr>
      <w:rPr>
        <w:rFonts w:hint="default"/>
        <w:lang w:val="en-US" w:eastAsia="en-US" w:bidi="ar-SA"/>
      </w:rPr>
    </w:lvl>
    <w:lvl w:ilvl="4" w:tplc="E6CC9D64">
      <w:numFmt w:val="bullet"/>
      <w:lvlText w:val="•"/>
      <w:lvlJc w:val="left"/>
      <w:pPr>
        <w:ind w:left="4844" w:hanging="245"/>
      </w:pPr>
      <w:rPr>
        <w:rFonts w:hint="default"/>
        <w:lang w:val="en-US" w:eastAsia="en-US" w:bidi="ar-SA"/>
      </w:rPr>
    </w:lvl>
    <w:lvl w:ilvl="5" w:tplc="76423AF4">
      <w:numFmt w:val="bullet"/>
      <w:lvlText w:val="•"/>
      <w:lvlJc w:val="left"/>
      <w:pPr>
        <w:ind w:left="6000" w:hanging="245"/>
      </w:pPr>
      <w:rPr>
        <w:rFonts w:hint="default"/>
        <w:lang w:val="en-US" w:eastAsia="en-US" w:bidi="ar-SA"/>
      </w:rPr>
    </w:lvl>
    <w:lvl w:ilvl="6" w:tplc="F4A4C152">
      <w:numFmt w:val="bullet"/>
      <w:lvlText w:val="•"/>
      <w:lvlJc w:val="left"/>
      <w:pPr>
        <w:ind w:left="7156" w:hanging="245"/>
      </w:pPr>
      <w:rPr>
        <w:rFonts w:hint="default"/>
        <w:lang w:val="en-US" w:eastAsia="en-US" w:bidi="ar-SA"/>
      </w:rPr>
    </w:lvl>
    <w:lvl w:ilvl="7" w:tplc="E5EA0536">
      <w:numFmt w:val="bullet"/>
      <w:lvlText w:val="•"/>
      <w:lvlJc w:val="left"/>
      <w:pPr>
        <w:ind w:left="8312" w:hanging="245"/>
      </w:pPr>
      <w:rPr>
        <w:rFonts w:hint="default"/>
        <w:lang w:val="en-US" w:eastAsia="en-US" w:bidi="ar-SA"/>
      </w:rPr>
    </w:lvl>
    <w:lvl w:ilvl="8" w:tplc="235CD7B4">
      <w:numFmt w:val="bullet"/>
      <w:lvlText w:val="•"/>
      <w:lvlJc w:val="left"/>
      <w:pPr>
        <w:ind w:left="9468" w:hanging="245"/>
      </w:pPr>
      <w:rPr>
        <w:rFonts w:hint="default"/>
        <w:lang w:val="en-US" w:eastAsia="en-US" w:bidi="ar-SA"/>
      </w:rPr>
    </w:lvl>
  </w:abstractNum>
  <w:num w:numId="1" w16cid:durableId="2036081050">
    <w:abstractNumId w:val="9"/>
  </w:num>
  <w:num w:numId="2" w16cid:durableId="1327126583">
    <w:abstractNumId w:val="6"/>
  </w:num>
  <w:num w:numId="3" w16cid:durableId="1354383859">
    <w:abstractNumId w:val="1"/>
  </w:num>
  <w:num w:numId="4" w16cid:durableId="1288468190">
    <w:abstractNumId w:val="2"/>
  </w:num>
  <w:num w:numId="5" w16cid:durableId="929193516">
    <w:abstractNumId w:val="8"/>
  </w:num>
  <w:num w:numId="6" w16cid:durableId="1685672186">
    <w:abstractNumId w:val="0"/>
  </w:num>
  <w:num w:numId="7" w16cid:durableId="2043506468">
    <w:abstractNumId w:val="7"/>
  </w:num>
  <w:num w:numId="8" w16cid:durableId="894897442">
    <w:abstractNumId w:val="5"/>
  </w:num>
  <w:num w:numId="9" w16cid:durableId="1664434951">
    <w:abstractNumId w:val="4"/>
  </w:num>
  <w:num w:numId="10" w16cid:durableId="2585693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E51"/>
    <w:rsid w:val="00003A5E"/>
    <w:rsid w:val="000511DB"/>
    <w:rsid w:val="000B1317"/>
    <w:rsid w:val="000C75F4"/>
    <w:rsid w:val="000D14F1"/>
    <w:rsid w:val="000F1B08"/>
    <w:rsid w:val="00105024"/>
    <w:rsid w:val="001124A0"/>
    <w:rsid w:val="00120F45"/>
    <w:rsid w:val="00126179"/>
    <w:rsid w:val="001445B2"/>
    <w:rsid w:val="001B3D58"/>
    <w:rsid w:val="001F42EF"/>
    <w:rsid w:val="001F7F67"/>
    <w:rsid w:val="00204AC5"/>
    <w:rsid w:val="00205FB0"/>
    <w:rsid w:val="002107B1"/>
    <w:rsid w:val="00210AFE"/>
    <w:rsid w:val="00221E19"/>
    <w:rsid w:val="002329B4"/>
    <w:rsid w:val="002364EF"/>
    <w:rsid w:val="002637C4"/>
    <w:rsid w:val="00283AD9"/>
    <w:rsid w:val="00286D27"/>
    <w:rsid w:val="002B04A1"/>
    <w:rsid w:val="0031101E"/>
    <w:rsid w:val="00321F3F"/>
    <w:rsid w:val="00341E61"/>
    <w:rsid w:val="00342E32"/>
    <w:rsid w:val="00364A4C"/>
    <w:rsid w:val="003719BC"/>
    <w:rsid w:val="00374680"/>
    <w:rsid w:val="00387C02"/>
    <w:rsid w:val="003A612D"/>
    <w:rsid w:val="003D795C"/>
    <w:rsid w:val="00437C06"/>
    <w:rsid w:val="004418F3"/>
    <w:rsid w:val="00450C7E"/>
    <w:rsid w:val="00470823"/>
    <w:rsid w:val="004A048C"/>
    <w:rsid w:val="004A1614"/>
    <w:rsid w:val="004A4842"/>
    <w:rsid w:val="004E62C1"/>
    <w:rsid w:val="004E7941"/>
    <w:rsid w:val="004F0EBA"/>
    <w:rsid w:val="005455C8"/>
    <w:rsid w:val="00567EC3"/>
    <w:rsid w:val="00584658"/>
    <w:rsid w:val="00596752"/>
    <w:rsid w:val="005C284A"/>
    <w:rsid w:val="005C28C6"/>
    <w:rsid w:val="005C70E0"/>
    <w:rsid w:val="005D73A7"/>
    <w:rsid w:val="005E5298"/>
    <w:rsid w:val="0061032C"/>
    <w:rsid w:val="006371D4"/>
    <w:rsid w:val="00650413"/>
    <w:rsid w:val="00655371"/>
    <w:rsid w:val="006659D4"/>
    <w:rsid w:val="00672E17"/>
    <w:rsid w:val="00672EB4"/>
    <w:rsid w:val="006A00CF"/>
    <w:rsid w:val="006C459C"/>
    <w:rsid w:val="006D1E51"/>
    <w:rsid w:val="006E385A"/>
    <w:rsid w:val="006E5C7F"/>
    <w:rsid w:val="007144B6"/>
    <w:rsid w:val="00754018"/>
    <w:rsid w:val="00763779"/>
    <w:rsid w:val="00767F47"/>
    <w:rsid w:val="00776A1A"/>
    <w:rsid w:val="007B2091"/>
    <w:rsid w:val="007C372E"/>
    <w:rsid w:val="007D081B"/>
    <w:rsid w:val="007D746C"/>
    <w:rsid w:val="007F79EC"/>
    <w:rsid w:val="008035AC"/>
    <w:rsid w:val="008532BE"/>
    <w:rsid w:val="008551EB"/>
    <w:rsid w:val="00857567"/>
    <w:rsid w:val="00861B30"/>
    <w:rsid w:val="0087032B"/>
    <w:rsid w:val="008B14AC"/>
    <w:rsid w:val="008E4057"/>
    <w:rsid w:val="008F3BB2"/>
    <w:rsid w:val="0090379A"/>
    <w:rsid w:val="00903DD0"/>
    <w:rsid w:val="009416AB"/>
    <w:rsid w:val="00943EB6"/>
    <w:rsid w:val="009466D5"/>
    <w:rsid w:val="0096452A"/>
    <w:rsid w:val="00966DEC"/>
    <w:rsid w:val="009853C5"/>
    <w:rsid w:val="009C0971"/>
    <w:rsid w:val="009C426B"/>
    <w:rsid w:val="009E705B"/>
    <w:rsid w:val="009F4057"/>
    <w:rsid w:val="00A141E4"/>
    <w:rsid w:val="00A215BE"/>
    <w:rsid w:val="00A2216E"/>
    <w:rsid w:val="00A34063"/>
    <w:rsid w:val="00A34858"/>
    <w:rsid w:val="00A363AF"/>
    <w:rsid w:val="00A457BA"/>
    <w:rsid w:val="00A63B9F"/>
    <w:rsid w:val="00A653C8"/>
    <w:rsid w:val="00A8415E"/>
    <w:rsid w:val="00A853B4"/>
    <w:rsid w:val="00AB4ABB"/>
    <w:rsid w:val="00AD249B"/>
    <w:rsid w:val="00AE7393"/>
    <w:rsid w:val="00B11789"/>
    <w:rsid w:val="00B14032"/>
    <w:rsid w:val="00B15D60"/>
    <w:rsid w:val="00B23CE8"/>
    <w:rsid w:val="00B245CF"/>
    <w:rsid w:val="00B27BBC"/>
    <w:rsid w:val="00B453B6"/>
    <w:rsid w:val="00B619EC"/>
    <w:rsid w:val="00B74656"/>
    <w:rsid w:val="00B80CB5"/>
    <w:rsid w:val="00B97531"/>
    <w:rsid w:val="00BA6709"/>
    <w:rsid w:val="00BB20CE"/>
    <w:rsid w:val="00BB2186"/>
    <w:rsid w:val="00BB2C13"/>
    <w:rsid w:val="00BC6165"/>
    <w:rsid w:val="00BD31B2"/>
    <w:rsid w:val="00BE63E4"/>
    <w:rsid w:val="00BF68B8"/>
    <w:rsid w:val="00C06907"/>
    <w:rsid w:val="00C2459E"/>
    <w:rsid w:val="00C24F65"/>
    <w:rsid w:val="00C278CB"/>
    <w:rsid w:val="00C3453C"/>
    <w:rsid w:val="00C346A4"/>
    <w:rsid w:val="00C4515E"/>
    <w:rsid w:val="00C65CFA"/>
    <w:rsid w:val="00C66E49"/>
    <w:rsid w:val="00C74C70"/>
    <w:rsid w:val="00C75493"/>
    <w:rsid w:val="00C76E11"/>
    <w:rsid w:val="00C828EF"/>
    <w:rsid w:val="00CB1BD1"/>
    <w:rsid w:val="00CC27A1"/>
    <w:rsid w:val="00CE4B4F"/>
    <w:rsid w:val="00CE5174"/>
    <w:rsid w:val="00D20483"/>
    <w:rsid w:val="00D21DD7"/>
    <w:rsid w:val="00D92484"/>
    <w:rsid w:val="00D96407"/>
    <w:rsid w:val="00DB6338"/>
    <w:rsid w:val="00DD0043"/>
    <w:rsid w:val="00DD7242"/>
    <w:rsid w:val="00DF59CF"/>
    <w:rsid w:val="00E04686"/>
    <w:rsid w:val="00E3592C"/>
    <w:rsid w:val="00E65484"/>
    <w:rsid w:val="00E65AEA"/>
    <w:rsid w:val="00E7233D"/>
    <w:rsid w:val="00E77AFB"/>
    <w:rsid w:val="00E85230"/>
    <w:rsid w:val="00E91581"/>
    <w:rsid w:val="00E916BB"/>
    <w:rsid w:val="00E96646"/>
    <w:rsid w:val="00EB5C2E"/>
    <w:rsid w:val="00EC700A"/>
    <w:rsid w:val="00F062CE"/>
    <w:rsid w:val="00F12E06"/>
    <w:rsid w:val="00F20B18"/>
    <w:rsid w:val="00F351F8"/>
    <w:rsid w:val="00F91560"/>
    <w:rsid w:val="00FA561F"/>
    <w:rsid w:val="00FB5C3F"/>
    <w:rsid w:val="00FE7D9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B6629A"/>
  <w15:docId w15:val="{21D551A0-D5EA-4C3B-A544-E1699A476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CFA"/>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2"/>
      <w:ind w:left="2038" w:right="2143"/>
      <w:jc w:val="center"/>
    </w:pPr>
    <w:rPr>
      <w:b/>
      <w:bCs/>
      <w:sz w:val="28"/>
      <w:szCs w:val="28"/>
      <w:u w:val="single" w:color="000000"/>
    </w:rPr>
  </w:style>
  <w:style w:type="paragraph" w:styleId="ListParagraph">
    <w:name w:val="List Paragraph"/>
    <w:basedOn w:val="Normal"/>
    <w:uiPriority w:val="1"/>
    <w:qFormat/>
    <w:pPr>
      <w:ind w:left="1167" w:hanging="332"/>
    </w:pPr>
  </w:style>
  <w:style w:type="paragraph" w:customStyle="1" w:styleId="TableParagraph">
    <w:name w:val="Table Paragraph"/>
    <w:basedOn w:val="Normal"/>
    <w:uiPriority w:val="1"/>
    <w:qFormat/>
    <w:pPr>
      <w:ind w:left="129"/>
    </w:pPr>
    <w:rPr>
      <w:rFonts w:ascii="Times New Roman" w:eastAsia="Times New Roman" w:hAnsi="Times New Roman" w:cs="Times New Roman"/>
    </w:rPr>
  </w:style>
  <w:style w:type="paragraph" w:styleId="Revision">
    <w:name w:val="Revision"/>
    <w:hidden/>
    <w:uiPriority w:val="99"/>
    <w:semiHidden/>
    <w:rsid w:val="005C70E0"/>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374680"/>
    <w:rPr>
      <w:sz w:val="16"/>
      <w:szCs w:val="16"/>
    </w:rPr>
  </w:style>
  <w:style w:type="paragraph" w:styleId="CommentText">
    <w:name w:val="annotation text"/>
    <w:basedOn w:val="Normal"/>
    <w:link w:val="CommentTextChar"/>
    <w:uiPriority w:val="99"/>
    <w:unhideWhenUsed/>
    <w:rsid w:val="00374680"/>
    <w:rPr>
      <w:sz w:val="20"/>
      <w:szCs w:val="20"/>
    </w:rPr>
  </w:style>
  <w:style w:type="character" w:customStyle="1" w:styleId="CommentTextChar">
    <w:name w:val="Comment Text Char"/>
    <w:basedOn w:val="DefaultParagraphFont"/>
    <w:link w:val="CommentText"/>
    <w:uiPriority w:val="99"/>
    <w:rsid w:val="0037468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374680"/>
    <w:rPr>
      <w:b/>
      <w:bCs/>
    </w:rPr>
  </w:style>
  <w:style w:type="character" w:customStyle="1" w:styleId="CommentSubjectChar">
    <w:name w:val="Comment Subject Char"/>
    <w:basedOn w:val="CommentTextChar"/>
    <w:link w:val="CommentSubject"/>
    <w:uiPriority w:val="99"/>
    <w:semiHidden/>
    <w:rsid w:val="00374680"/>
    <w:rPr>
      <w:rFonts w:ascii="Arial" w:eastAsia="Arial" w:hAnsi="Arial" w:cs="Arial"/>
      <w:b/>
      <w:bCs/>
      <w:sz w:val="20"/>
      <w:szCs w:val="20"/>
    </w:rPr>
  </w:style>
  <w:style w:type="paragraph" w:styleId="Header">
    <w:name w:val="header"/>
    <w:basedOn w:val="Normal"/>
    <w:link w:val="HeaderChar"/>
    <w:uiPriority w:val="99"/>
    <w:unhideWhenUsed/>
    <w:rsid w:val="00E85230"/>
    <w:pPr>
      <w:tabs>
        <w:tab w:val="center" w:pos="4680"/>
        <w:tab w:val="right" w:pos="9360"/>
      </w:tabs>
    </w:pPr>
  </w:style>
  <w:style w:type="character" w:customStyle="1" w:styleId="HeaderChar">
    <w:name w:val="Header Char"/>
    <w:basedOn w:val="DefaultParagraphFont"/>
    <w:link w:val="Header"/>
    <w:uiPriority w:val="99"/>
    <w:rsid w:val="00E85230"/>
    <w:rPr>
      <w:rFonts w:ascii="Arial" w:eastAsia="Arial" w:hAnsi="Arial" w:cs="Arial"/>
    </w:rPr>
  </w:style>
  <w:style w:type="paragraph" w:styleId="Footer">
    <w:name w:val="footer"/>
    <w:basedOn w:val="Normal"/>
    <w:link w:val="FooterChar"/>
    <w:uiPriority w:val="99"/>
    <w:unhideWhenUsed/>
    <w:rsid w:val="00E85230"/>
    <w:pPr>
      <w:tabs>
        <w:tab w:val="center" w:pos="4680"/>
        <w:tab w:val="right" w:pos="9360"/>
      </w:tabs>
    </w:pPr>
  </w:style>
  <w:style w:type="character" w:customStyle="1" w:styleId="FooterChar">
    <w:name w:val="Footer Char"/>
    <w:basedOn w:val="DefaultParagraphFont"/>
    <w:link w:val="Footer"/>
    <w:uiPriority w:val="99"/>
    <w:rsid w:val="00E85230"/>
    <w:rPr>
      <w:rFonts w:ascii="Arial" w:eastAsia="Arial" w:hAnsi="Arial" w:cs="Arial"/>
    </w:rPr>
  </w:style>
  <w:style w:type="table" w:styleId="TableGrid">
    <w:name w:val="Table Grid"/>
    <w:basedOn w:val="TableNormal"/>
    <w:uiPriority w:val="39"/>
    <w:rsid w:val="00A221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67F47"/>
    <w:rPr>
      <w:color w:val="0000FF" w:themeColor="hyperlink"/>
      <w:u w:val="single"/>
    </w:rPr>
  </w:style>
  <w:style w:type="character" w:styleId="UnresolvedMention">
    <w:name w:val="Unresolved Mention"/>
    <w:basedOn w:val="DefaultParagraphFont"/>
    <w:uiPriority w:val="99"/>
    <w:semiHidden/>
    <w:unhideWhenUsed/>
    <w:rsid w:val="00767F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e653116\AppData\Local\Microsoft\Windows\INetCache\Content.Outlook\E1PYTX8F\sapc_appeal@ph.lacounty.gov" TargetMode="Externa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publichealth.lacounty.gov/sapc/PatientPublic.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F87168-BEB3-4CF1-BF83-0DF3D99B332D}">
  <ds:schemaRefs>
    <ds:schemaRef ds:uri="http://schemas.openxmlformats.org/officeDocument/2006/bibliography"/>
  </ds:schemaRefs>
</ds:datastoreItem>
</file>

<file path=docMetadata/LabelInfo.xml><?xml version="1.0" encoding="utf-8"?>
<clbl:labelList xmlns:clbl="http://schemas.microsoft.com/office/2020/mipLabelMetadata">
  <clbl:label id="{07597248-ea38-451b-8abe-a638eddbac81}" enabled="0" method="" siteId="{07597248-ea38-451b-8abe-a638eddbac81}" removed="1"/>
</clbl:labelList>
</file>

<file path=docProps/app.xml><?xml version="1.0" encoding="utf-8"?>
<Properties xmlns="http://schemas.openxmlformats.org/officeDocument/2006/extended-properties" xmlns:vt="http://schemas.openxmlformats.org/officeDocument/2006/docPropsVTypes">
  <Template>Normal.dotm</Template>
  <TotalTime>99</TotalTime>
  <Pages>2</Pages>
  <Words>798</Words>
  <Characters>4555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Complaint and Grievance Form</vt:lpstr>
    </vt:vector>
  </TitlesOfParts>
  <Company/>
  <LinksUpToDate>false</LinksUpToDate>
  <CharactersWithSpaces>5343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Complaint and Grievance Form</dc:title>
  <dc:creator>SAPC</dc:creator>
  <cp:lastModifiedBy>Josafat Rico</cp:lastModifiedBy>
  <cp:revision>32</cp:revision>
  <cp:lastPrinted>2023-04-12T01:50:00Z</cp:lastPrinted>
  <dcterms:created xsi:type="dcterms:W3CDTF">2024-11-01T14:08:00Z</dcterms:created>
  <dcterms:modified xsi:type="dcterms:W3CDTF">2025-11-21T00:22:00Z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2021-12-13T00:00:00Z</vt:filetime>
  </property>
  <property fmtid="{D5CDD505-2E9C-101B-9397-08002B2CF9AE}" pid="3" name="Creator">
    <vt:lpwstr>Acrobat PDFMaker 21 for Word</vt:lpwstr>
  </property>
  <property fmtid="{D5CDD505-2E9C-101B-9397-08002B2CF9AE}" pid="4" name="LastSaved">
    <vt:filetime>2021-12-13T00:00:00Z</vt:filetime>
  </property>
</Properties>
</file>